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6" w:rsidRPr="000C4D06" w:rsidRDefault="000C4D06" w:rsidP="000C4D06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C4D06" w:rsidRDefault="000C4D06" w:rsidP="000C4D06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«СРЕДНЯЯ   ШКОЛА № 9»</w:t>
      </w:r>
    </w:p>
    <w:p w:rsidR="00361002" w:rsidRPr="00361002" w:rsidRDefault="009F46CE" w:rsidP="00361002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361002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ПЕТРОПАВЛОВСК-КАМЧАТСКОГО ГОРОДСКОГО ОКРУГА</w:t>
      </w:r>
    </w:p>
    <w:p w:rsidR="000C4D06" w:rsidRPr="000C4D06" w:rsidRDefault="00361002" w:rsidP="000C4D06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Россия, </w:t>
      </w:r>
      <w:r w:rsidR="000C4D06"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683032, г.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="000C4D06"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Петропавловск-Камчатский, ул. Пограничная, 103</w:t>
      </w:r>
    </w:p>
    <w:p w:rsidR="000C4D06" w:rsidRPr="000C4D06" w:rsidRDefault="000C4D06" w:rsidP="000C4D06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Тел.</w:t>
      </w:r>
      <w:r w:rsidR="009F46CE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27-61-60</w:t>
      </w:r>
    </w:p>
    <w:p w:rsidR="000C4D06" w:rsidRPr="000C4D06" w:rsidRDefault="000C4D06" w:rsidP="000C4D06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0C4D06" w:rsidRPr="000C4D06" w:rsidRDefault="000C4D06" w:rsidP="000C4D06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0C4D06" w:rsidRPr="000C4D06" w:rsidRDefault="008F50E4" w:rsidP="008F50E4">
      <w:pPr>
        <w:widowControl/>
        <w:tabs>
          <w:tab w:val="center" w:pos="4855"/>
          <w:tab w:val="left" w:pos="6960"/>
        </w:tabs>
        <w:autoSpaceDE/>
        <w:autoSpaceDN/>
        <w:adjustRightInd/>
        <w:spacing w:before="69" w:after="87"/>
        <w:ind w:left="69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ab/>
      </w:r>
      <w:r w:rsidR="000C4D06"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ПРИКАЗ №  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ab/>
      </w:r>
    </w:p>
    <w:p w:rsidR="000C4D06" w:rsidRDefault="000C45F9" w:rsidP="00D97674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09.09</w:t>
      </w:r>
      <w:r w:rsidR="000C4D06" w:rsidRPr="00D97674">
        <w:rPr>
          <w:rFonts w:ascii="Times New Roman" w:hAnsi="Times New Roman" w:cs="Times New Roman"/>
          <w:bCs/>
          <w:i w:val="0"/>
          <w:sz w:val="24"/>
          <w:szCs w:val="24"/>
        </w:rPr>
        <w:t>.2019 </w:t>
      </w:r>
      <w:r w:rsidR="00D97674">
        <w:rPr>
          <w:rFonts w:ascii="Times New Roman" w:hAnsi="Times New Roman" w:cs="Times New Roman"/>
          <w:bCs/>
          <w:i w:val="0"/>
          <w:sz w:val="24"/>
          <w:szCs w:val="24"/>
        </w:rPr>
        <w:t>г.</w:t>
      </w:r>
      <w:r w:rsidR="000C4D06" w:rsidRPr="00D97674">
        <w:rPr>
          <w:rFonts w:ascii="Times New Roman" w:hAnsi="Times New Roman" w:cs="Times New Roman"/>
          <w:bCs/>
          <w:i w:val="0"/>
          <w:sz w:val="24"/>
          <w:szCs w:val="24"/>
        </w:rPr>
        <w:t>         </w:t>
      </w:r>
      <w:r w:rsidR="000C4D06" w:rsidRPr="00D9767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D9767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                       </w:t>
      </w:r>
      <w:r w:rsidR="00065AFB"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«О проведении </w:t>
      </w:r>
      <w:r w:rsidR="001E7C8F"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всероссийского</w:t>
      </w:r>
      <w:r w:rsid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="00065AFB"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образо</w:t>
      </w:r>
      <w:r w:rsidR="00D97674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вательного проекта «Парта Героя</w:t>
      </w:r>
      <w:r w:rsidR="000C4D06"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»</w:t>
      </w:r>
    </w:p>
    <w:p w:rsidR="00FD5140" w:rsidRPr="00832C57" w:rsidRDefault="00645525" w:rsidP="00D97674">
      <w:pPr>
        <w:pStyle w:val="a9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 соответствии</w:t>
      </w:r>
      <w:r w:rsidR="00566D3C">
        <w:rPr>
          <w:rFonts w:ascii="Times New Roman" w:hAnsi="Times New Roman"/>
          <w:color w:val="000000"/>
          <w:sz w:val="24"/>
          <w:szCs w:val="24"/>
        </w:rPr>
        <w:t xml:space="preserve"> со ст. 2</w:t>
      </w:r>
      <w:r w:rsidR="007A23B5" w:rsidRPr="007A23B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</w:t>
      </w:r>
      <w:r w:rsidR="007A23B5" w:rsidRPr="00832C57">
        <w:rPr>
          <w:rFonts w:ascii="Times New Roman" w:hAnsi="Times New Roman"/>
          <w:color w:val="000000"/>
          <w:sz w:val="24"/>
          <w:szCs w:val="24"/>
        </w:rPr>
        <w:t xml:space="preserve"> (в действующей редакции), 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 </w:t>
      </w:r>
      <w:r w:rsidR="001367D0" w:rsidRPr="00832C57">
        <w:rPr>
          <w:rFonts w:ascii="Times New Roman" w:eastAsia="Calibri" w:hAnsi="Times New Roman"/>
          <w:sz w:val="24"/>
          <w:szCs w:val="24"/>
          <w:lang w:eastAsia="en-US"/>
        </w:rPr>
        <w:t>программой патриотического воспитания учащихся</w:t>
      </w:r>
      <w:r w:rsidR="007A23B5"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367D0" w:rsidRPr="00832C57">
        <w:rPr>
          <w:rFonts w:ascii="Times New Roman" w:eastAsia="Calibri" w:hAnsi="Times New Roman"/>
          <w:sz w:val="24"/>
          <w:szCs w:val="24"/>
          <w:lang w:eastAsia="en-US"/>
        </w:rPr>
        <w:t>«Я – россиянин!» МБОУ «Средняя школа № 9»</w:t>
      </w:r>
      <w:r w:rsidR="007A23B5"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1367D0"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>планом воспитательной работы школы на</w:t>
      </w:r>
      <w:r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 2019-2020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учебный год</w:t>
      </w:r>
      <w:r w:rsidR="007A23B5"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 целях </w:t>
      </w:r>
      <w:r w:rsidR="00FD5140" w:rsidRPr="00832C57">
        <w:rPr>
          <w:rFonts w:ascii="Times New Roman" w:eastAsia="Calibri" w:hAnsi="Times New Roman"/>
          <w:sz w:val="24"/>
          <w:szCs w:val="24"/>
          <w:lang w:eastAsia="en-US"/>
        </w:rPr>
        <w:t>целью реализации государственных интересов в области патриотического воспитания детей</w:t>
      </w:r>
      <w:r w:rsidR="007A23B5" w:rsidRPr="00832C57">
        <w:rPr>
          <w:rFonts w:ascii="Times New Roman" w:eastAsia="Calibri" w:hAnsi="Times New Roman"/>
          <w:sz w:val="24"/>
          <w:szCs w:val="24"/>
          <w:lang w:eastAsia="en-US"/>
        </w:rPr>
        <w:t>, с учетом опыта реализации национальной образовательной инициативы «Наша новая школа»</w:t>
      </w:r>
    </w:p>
    <w:p w:rsidR="000C4D06" w:rsidRPr="00832C57" w:rsidRDefault="000C4D06" w:rsidP="00832C57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ПРИКАЗЫВАЮ:</w:t>
      </w:r>
    </w:p>
    <w:p w:rsidR="001367D0" w:rsidRPr="00832C57" w:rsidRDefault="001E7C8F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Принять участие во всероссийском</w:t>
      </w:r>
      <w:r w:rsidR="00650241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6D3973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образовательном</w:t>
      </w:r>
      <w:r w:rsidR="00650241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проект</w:t>
      </w:r>
      <w:r w:rsidR="006D3973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е</w:t>
      </w:r>
      <w:r w:rsidR="00650241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«Парта Героя»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.</w:t>
      </w:r>
    </w:p>
    <w:p w:rsidR="007A23B5" w:rsidRPr="00832C57" w:rsidRDefault="007A23B5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Назначить ответственной за организацию и проведение </w:t>
      </w:r>
      <w:r w:rsidR="00065AFB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проекта «Парта Героя» </w:t>
      </w:r>
      <w:r w:rsidR="00832C57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в МБОУ «Средняя школа № 9» - </w:t>
      </w:r>
      <w:r w:rsidR="00065AFB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заместителя директора по воспитательной работе Савельеву О.Е.</w:t>
      </w:r>
    </w:p>
    <w:p w:rsidR="00D304FB" w:rsidRPr="00832C57" w:rsidRDefault="00065AFB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Назначить о</w:t>
      </w:r>
      <w:r w:rsidR="00D304FB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тветственной </w:t>
      </w:r>
      <w:r w:rsidR="00D304FB" w:rsidRPr="00D9767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за </w:t>
      </w:r>
      <w:r w:rsidR="00D97674" w:rsidRPr="00D9767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деятельность и развитие</w:t>
      </w:r>
      <w:r w:rsidR="00C7604E" w:rsidRPr="00D9767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D304FB" w:rsidRPr="00D9767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школьного Уголка Боевой Славы</w:t>
      </w:r>
      <w:r w:rsidR="00D304FB" w:rsidRPr="00E9628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, </w:t>
      </w:r>
      <w:r w:rsidR="00D304FB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посвященного</w:t>
      </w:r>
      <w:r w:rsidR="00C7604E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C7604E" w:rsidRPr="00832C57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Маскаеву Илье Владимировичу,</w:t>
      </w:r>
      <w:r w:rsidR="00C7604E" w:rsidRPr="00832C57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eastAsia="en-US"/>
        </w:rPr>
        <w:t xml:space="preserve"> </w:t>
      </w:r>
      <w:r w:rsidR="00C7604E" w:rsidRPr="00832C57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выпускнику школы,</w:t>
      </w:r>
      <w:r w:rsidR="00C7604E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за проявленное мужество и героизм посмертно награжденного орденом "Мужества"</w:t>
      </w:r>
      <w:r w:rsidR="00832C57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</w:t>
      </w:r>
      <w:r w:rsidR="00C7604E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учителя истории и обществознания Катрич М.Е.</w:t>
      </w:r>
    </w:p>
    <w:p w:rsidR="00C7604E" w:rsidRPr="00832C57" w:rsidRDefault="00C7604E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Создать комиссию по выбору кандидатуры из числа учащихся имеющих </w:t>
      </w:r>
      <w:r w:rsidR="00BF6AC2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отличные </w:t>
      </w: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успехи в учебе, принимающих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активное участие в жизни школы, которые получают право </w:t>
      </w: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сидеть за такой пар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той</w:t>
      </w:r>
      <w:r w:rsidR="00F66D8E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в составе:</w:t>
      </w:r>
    </w:p>
    <w:p w:rsidR="0059056B" w:rsidRPr="00832C57" w:rsidRDefault="0059056B" w:rsidP="00832C57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 Л.А. Ли, директор</w:t>
      </w:r>
      <w:r w:rsidR="00E9628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а</w:t>
      </w: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школы</w:t>
      </w:r>
    </w:p>
    <w:p w:rsidR="00130E8C" w:rsidRPr="00832C57" w:rsidRDefault="00D97674" w:rsidP="00832C57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 Савельевой</w:t>
      </w:r>
      <w:r w:rsidR="00E9628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О.Е., заместителя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директора по ВР;</w:t>
      </w:r>
    </w:p>
    <w:p w:rsidR="00130E8C" w:rsidRDefault="00E96281" w:rsidP="00CA0E0D">
      <w:pPr>
        <w:widowControl/>
        <w:tabs>
          <w:tab w:val="left" w:pos="5976"/>
        </w:tabs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 Сиволап Н.Г., заместителя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директора по УВР;</w:t>
      </w:r>
      <w:r w:rsidR="00CA0E0D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ab/>
      </w:r>
    </w:p>
    <w:p w:rsidR="00CA0E0D" w:rsidRPr="00CA0E0D" w:rsidRDefault="00CA0E0D" w:rsidP="00CA0E0D">
      <w:pPr>
        <w:widowControl/>
        <w:tabs>
          <w:tab w:val="left" w:pos="5976"/>
        </w:tabs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-</w:t>
      </w:r>
      <w:r w:rsidR="00495FA4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 xml:space="preserve"> </w:t>
      </w:r>
      <w:r w:rsidRPr="00CA0E0D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Селезнёв</w:t>
      </w:r>
      <w:r w:rsidR="00EC1492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а</w:t>
      </w:r>
      <w:r w:rsidRPr="00CA0E0D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 xml:space="preserve"> Н. М., заместитель директора по информационно-коммуникационным технологиям;</w:t>
      </w:r>
    </w:p>
    <w:p w:rsidR="00CA0E0D" w:rsidRPr="00CA0E0D" w:rsidRDefault="00CA0E0D" w:rsidP="00CA0E0D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>-</w:t>
      </w:r>
      <w:r w:rsidRPr="00CA0E0D">
        <w:rPr>
          <w:rFonts w:ascii="Times New Roman" w:eastAsia="Calibri" w:hAnsi="Times New Roman" w:cs="Times New Roman"/>
          <w:bCs/>
          <w:i w:val="0"/>
          <w:sz w:val="24"/>
          <w:szCs w:val="24"/>
          <w:lang w:eastAsia="en-US"/>
        </w:rPr>
        <w:t xml:space="preserve"> Катрич М. Е., учитель истории и обществознания, руководитель ШМО;</w:t>
      </w:r>
    </w:p>
    <w:p w:rsidR="0091131F" w:rsidRPr="00832C57" w:rsidRDefault="0091131F" w:rsidP="00832C57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 Сорокиной С.В., председателя ШМО классных руководителей;</w:t>
      </w:r>
    </w:p>
    <w:p w:rsidR="00130E8C" w:rsidRPr="00832C57" w:rsidRDefault="00EC1492" w:rsidP="00832C57">
      <w:pPr>
        <w:widowControl/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- Карповой</w:t>
      </w:r>
      <w:r w:rsidR="003663AA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А.В.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</w:t>
      </w:r>
      <w:r w:rsidR="003663AA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педагог ДО, куратор</w:t>
      </w:r>
      <w:r w:rsidR="00130E8C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шк</w:t>
      </w:r>
      <w:r w:rsidR="00E9628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ольного Совета </w:t>
      </w:r>
      <w:r w:rsidR="0091131F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старшеклассников.</w:t>
      </w:r>
    </w:p>
    <w:p w:rsidR="00C7604E" w:rsidRPr="00832C57" w:rsidRDefault="00E1028F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Назначить ответственной за </w:t>
      </w:r>
      <w:r w:rsidR="00185AA7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фотографирование, итоговую презентацию</w:t>
      </w: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, изготовление итоговых сертификатов участников проекта «Парта Героя»</w:t>
      </w:r>
      <w:r w:rsidR="00832C57"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-</w:t>
      </w:r>
      <w:r w:rsidRPr="00832C5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педагога дополнительного образования Карпову А.В.</w:t>
      </w:r>
    </w:p>
    <w:p w:rsidR="0059056B" w:rsidRPr="00832C57" w:rsidRDefault="00832C57" w:rsidP="00832C57">
      <w:pPr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7A3FF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Контроль </w:t>
      </w:r>
      <w:r w:rsidR="0080784B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</w:t>
      </w:r>
      <w:r w:rsidR="007A3FF5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выполнения</w:t>
      </w:r>
      <w:r w:rsidR="00E96281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приказа оставляю за собой.</w:t>
      </w:r>
    </w:p>
    <w:p w:rsidR="000C4D06" w:rsidRPr="000C4D06" w:rsidRDefault="0059056B" w:rsidP="00CA0E0D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</w:t>
      </w:r>
      <w:r w:rsidR="0036100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</w:t>
      </w:r>
      <w:r w:rsidR="00CA0E0D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</w:t>
      </w:r>
      <w:r w:rsidR="0036100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Директор школы</w:t>
      </w:r>
      <w:r w:rsidR="000C4D06" w:rsidRPr="000C4D06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</w:t>
      </w:r>
      <w:r w:rsidR="0036100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</w:t>
      </w:r>
      <w:r w:rsidR="00E96281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 </w:t>
      </w:r>
      <w:r w:rsidR="0036100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               Л.А.Ли</w:t>
      </w:r>
    </w:p>
    <w:p w:rsidR="009F46CE" w:rsidRPr="004D69AE" w:rsidRDefault="009F46CE" w:rsidP="004D69AE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95585E" w:rsidRPr="0095585E" w:rsidRDefault="0095585E" w:rsidP="009F46CE">
      <w:pPr>
        <w:pStyle w:val="msonormalbullet1gif"/>
        <w:spacing w:after="0" w:afterAutospacing="0"/>
        <w:contextualSpacing/>
        <w:jc w:val="center"/>
        <w:rPr>
          <w:b/>
        </w:rPr>
      </w:pPr>
      <w:r w:rsidRPr="0095585E">
        <w:rPr>
          <w:b/>
        </w:rPr>
        <w:t>МУНИЦИПАЛЬНОЕ БЮДЖЕТНОЕ ОБЩЕОБРАЗОВАТЕЛЬНОЕ УЧРЕЖДЕНИЕ «СРЕДНЯЯ  ШКОЛА № 9»</w:t>
      </w:r>
    </w:p>
    <w:p w:rsidR="0095585E" w:rsidRDefault="009F46CE" w:rsidP="009F46CE">
      <w:pPr>
        <w:pStyle w:val="msonormalbullet2gif"/>
        <w:spacing w:after="0" w:afterAutospacing="0"/>
        <w:contextualSpacing/>
        <w:jc w:val="center"/>
        <w:rPr>
          <w:b/>
        </w:rPr>
      </w:pPr>
      <w:r w:rsidRPr="0095585E">
        <w:rPr>
          <w:b/>
        </w:rPr>
        <w:t>ПЕТРОПАВЛОВСК-КАМЧАТСКОГО ГОРОДСКОГО ОКРУГА</w:t>
      </w:r>
    </w:p>
    <w:p w:rsidR="0095585E" w:rsidRPr="0095585E" w:rsidRDefault="001B0D95" w:rsidP="009F46CE">
      <w:pPr>
        <w:pStyle w:val="msonormalbullet2gif"/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Россия, </w:t>
      </w:r>
      <w:r w:rsidR="0095585E" w:rsidRPr="0095585E">
        <w:rPr>
          <w:b/>
        </w:rPr>
        <w:t>683032, г. Петропавловск-Камчатский, ул. Пограничная, 103</w:t>
      </w:r>
    </w:p>
    <w:p w:rsidR="0095585E" w:rsidRPr="009F46CE" w:rsidRDefault="0095585E" w:rsidP="0095585E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9F46CE">
        <w:rPr>
          <w:rFonts w:ascii="Times New Roman" w:hAnsi="Times New Roman" w:cs="Times New Roman"/>
          <w:b/>
          <w:i w:val="0"/>
          <w:sz w:val="24"/>
          <w:szCs w:val="24"/>
        </w:rPr>
        <w:t>Тел.</w:t>
      </w:r>
      <w:r w:rsidR="009F46C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9F46CE">
        <w:rPr>
          <w:rFonts w:ascii="Times New Roman" w:hAnsi="Times New Roman" w:cs="Times New Roman"/>
          <w:b/>
          <w:i w:val="0"/>
          <w:sz w:val="24"/>
          <w:szCs w:val="24"/>
        </w:rPr>
        <w:t>27-61-6</w:t>
      </w:r>
      <w:r w:rsidRPr="009F46CE">
        <w:rPr>
          <w:rFonts w:ascii="Times New Roman" w:hAnsi="Times New Roman" w:cs="Times New Roman"/>
          <w:b/>
          <w:bCs/>
          <w:i w:val="0"/>
          <w:sz w:val="24"/>
          <w:szCs w:val="24"/>
        </w:rPr>
        <w:t>0</w:t>
      </w:r>
    </w:p>
    <w:p w:rsidR="0095585E" w:rsidRPr="0095585E" w:rsidRDefault="0095585E" w:rsidP="009558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85E" w:rsidRPr="0095585E" w:rsidRDefault="0095585E" w:rsidP="009558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3"/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95585E" w:rsidRPr="00156C0D" w:rsidTr="00156C0D">
        <w:trPr>
          <w:trHeight w:val="489"/>
        </w:trPr>
        <w:tc>
          <w:tcPr>
            <w:tcW w:w="5211" w:type="dxa"/>
            <w:shd w:val="clear" w:color="auto" w:fill="auto"/>
          </w:tcPr>
          <w:p w:rsidR="0095585E" w:rsidRPr="00156C0D" w:rsidRDefault="0095585E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0D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</w:t>
            </w:r>
          </w:p>
          <w:p w:rsidR="0095585E" w:rsidRPr="00156C0D" w:rsidRDefault="0095585E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0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95585E" w:rsidRPr="00156C0D" w:rsidRDefault="009F46CE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95585E" w:rsidRPr="00156C0D">
              <w:rPr>
                <w:rFonts w:ascii="Times New Roman" w:hAnsi="Times New Roman"/>
                <w:sz w:val="24"/>
                <w:szCs w:val="24"/>
              </w:rPr>
              <w:t xml:space="preserve"> №   от            г. </w:t>
            </w:r>
          </w:p>
          <w:p w:rsidR="0095585E" w:rsidRPr="00156C0D" w:rsidRDefault="0095585E" w:rsidP="00156C0D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5585E" w:rsidRPr="00156C0D" w:rsidRDefault="0095585E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156C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</w:t>
            </w: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«Утверждаю»</w:t>
            </w:r>
          </w:p>
          <w:p w:rsidR="0095585E" w:rsidRPr="00156C0D" w:rsidRDefault="0095585E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Директор МБОУ «Средняя школа №9»</w:t>
            </w:r>
          </w:p>
          <w:p w:rsidR="0095585E" w:rsidRPr="00156C0D" w:rsidRDefault="0095585E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95585E" w:rsidRPr="00156C0D" w:rsidRDefault="0095585E" w:rsidP="00156C0D">
            <w:pPr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__</w:t>
            </w:r>
            <w:r w:rsidR="009F46CE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____</w:t>
            </w: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_Л.А. Ли</w:t>
            </w:r>
          </w:p>
          <w:p w:rsidR="0095585E" w:rsidRPr="00156C0D" w:rsidRDefault="0095585E" w:rsidP="00156C0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6C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</w:t>
            </w:r>
          </w:p>
        </w:tc>
      </w:tr>
    </w:tbl>
    <w:p w:rsidR="00A240B0" w:rsidRDefault="00A240B0" w:rsidP="001E7C8F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</w:pPr>
    </w:p>
    <w:p w:rsidR="00A240B0" w:rsidRDefault="00A240B0" w:rsidP="001E7C8F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</w:pPr>
    </w:p>
    <w:p w:rsidR="00A240B0" w:rsidRPr="00A240B0" w:rsidRDefault="00A240B0" w:rsidP="00A240B0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</w:pPr>
      <w:r w:rsidRPr="00A240B0"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  <w:t>ПОЛОЖЕНИЕ</w:t>
      </w:r>
    </w:p>
    <w:p w:rsidR="001E7C8F" w:rsidRPr="0095585E" w:rsidRDefault="001E7C8F" w:rsidP="001E7C8F">
      <w:pPr>
        <w:shd w:val="clear" w:color="auto" w:fill="FFFFFF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85E"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  <w:t>ПРОЕКТА «ПАРТА ГЕРОЯ»</w:t>
      </w:r>
    </w:p>
    <w:p w:rsidR="001E7C8F" w:rsidRPr="0095585E" w:rsidRDefault="0095585E" w:rsidP="0095585E">
      <w:pPr>
        <w:shd w:val="clear" w:color="auto" w:fill="FFFFFF"/>
        <w:tabs>
          <w:tab w:val="left" w:pos="8657"/>
        </w:tabs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585E">
        <w:rPr>
          <w:rFonts w:ascii="Times New Roman" w:hAnsi="Times New Roman"/>
          <w:b/>
          <w:i w:val="0"/>
          <w:sz w:val="24"/>
          <w:szCs w:val="24"/>
        </w:rPr>
        <w:t>1. Общие положения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 xml:space="preserve">1.1. Настоящее Положение определяет цели и задачи, порядок организации и проведения патриотического проекта «Парта Героя» (далее – проект «Парта героя»). 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1.2. Основные термины: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1.2.1. Парта героя - парта ученическая с размещенной на ней или в непосредственной близости от нее информацией о герое, имеющем непосредственное отношение к школе и вошедшем в историю Отечества и/или являющимся Героем нашего времени.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1.2.2. Герой - человек, совершивший доблестный поступок, проявив личное мужество, стойкость, готовность к самопожертвованию.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1E7C8F" w:rsidRPr="0095585E" w:rsidRDefault="001E7C8F" w:rsidP="001E7C8F">
      <w:pPr>
        <w:pStyle w:val="2"/>
        <w:keepNext w:val="0"/>
        <w:spacing w:before="0"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5585E">
        <w:rPr>
          <w:rFonts w:ascii="Times New Roman" w:hAnsi="Times New Roman"/>
          <w:sz w:val="24"/>
          <w:szCs w:val="24"/>
        </w:rPr>
        <w:t>2. Учредители, организаторы и партнеры</w:t>
      </w:r>
    </w:p>
    <w:p w:rsidR="001E7C8F" w:rsidRPr="0095585E" w:rsidRDefault="001E7C8F" w:rsidP="001E7C8F">
      <w:pPr>
        <w:tabs>
          <w:tab w:val="left" w:pos="1134"/>
        </w:tabs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2.1.</w:t>
      </w:r>
      <w:r w:rsidRPr="0095585E">
        <w:rPr>
          <w:rFonts w:ascii="Times New Roman" w:hAnsi="Times New Roman"/>
          <w:i w:val="0"/>
          <w:sz w:val="24"/>
          <w:szCs w:val="24"/>
        </w:rPr>
        <w:tab/>
        <w:t>Организатор П</w:t>
      </w:r>
      <w:r w:rsidR="00BD6069" w:rsidRPr="0095585E">
        <w:rPr>
          <w:rFonts w:ascii="Times New Roman" w:hAnsi="Times New Roman"/>
          <w:i w:val="0"/>
          <w:sz w:val="24"/>
          <w:szCs w:val="24"/>
        </w:rPr>
        <w:t>роекта: МБОУ «Средняя школа № 9»</w:t>
      </w:r>
      <w:r w:rsidRPr="0095585E">
        <w:rPr>
          <w:rFonts w:ascii="Times New Roman" w:hAnsi="Times New Roman"/>
          <w:i w:val="0"/>
          <w:sz w:val="24"/>
          <w:szCs w:val="24"/>
        </w:rPr>
        <w:t>.</w:t>
      </w:r>
    </w:p>
    <w:p w:rsidR="001E7C8F" w:rsidRPr="0095585E" w:rsidRDefault="001E7C8F" w:rsidP="001E7C8F">
      <w:pPr>
        <w:tabs>
          <w:tab w:val="left" w:pos="1134"/>
        </w:tabs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2.3.</w:t>
      </w:r>
      <w:r w:rsidRPr="0095585E">
        <w:rPr>
          <w:rFonts w:ascii="Times New Roman" w:hAnsi="Times New Roman"/>
          <w:i w:val="0"/>
          <w:sz w:val="24"/>
          <w:szCs w:val="24"/>
        </w:rPr>
        <w:tab/>
        <w:t>Партнер проекта КГАУ "Дворец молодёжи".</w:t>
      </w: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585E">
        <w:rPr>
          <w:rFonts w:ascii="Times New Roman" w:hAnsi="Times New Roman"/>
          <w:b/>
          <w:i w:val="0"/>
          <w:sz w:val="24"/>
          <w:szCs w:val="24"/>
        </w:rPr>
        <w:t>3. Цель и задачи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3.1. Цель: создание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войны в Афганистане, современных вооруженных военных конфликтов, ветеранов труда.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3.2. Задачи: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3.2.1.</w:t>
      </w:r>
      <w:r w:rsidR="00CE3EE6">
        <w:rPr>
          <w:rFonts w:ascii="Times New Roman" w:hAnsi="Times New Roman"/>
          <w:i w:val="0"/>
          <w:sz w:val="24"/>
          <w:szCs w:val="24"/>
        </w:rPr>
        <w:t xml:space="preserve"> </w:t>
      </w:r>
      <w:r w:rsidRPr="0095585E">
        <w:rPr>
          <w:rFonts w:ascii="Times New Roman" w:hAnsi="Times New Roman"/>
          <w:i w:val="0"/>
          <w:sz w:val="24"/>
          <w:szCs w:val="24"/>
        </w:rPr>
        <w:t>Содействие нравственному и интеллектуальному развитию молодежи.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3.2.2. Содействие развитию творческих и личностных навыков, знаний и компетенций участников Российского движения школьников.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3.2.3.</w:t>
      </w:r>
      <w:r w:rsidR="00BD6069" w:rsidRPr="0095585E">
        <w:rPr>
          <w:rFonts w:ascii="Times New Roman" w:hAnsi="Times New Roman"/>
          <w:i w:val="0"/>
          <w:sz w:val="24"/>
          <w:szCs w:val="24"/>
        </w:rPr>
        <w:t xml:space="preserve"> </w:t>
      </w:r>
      <w:r w:rsidRPr="0095585E">
        <w:rPr>
          <w:rFonts w:ascii="Times New Roman" w:hAnsi="Times New Roman"/>
          <w:i w:val="0"/>
          <w:sz w:val="24"/>
          <w:szCs w:val="24"/>
        </w:rPr>
        <w:t xml:space="preserve">Содействие в творческом самовыражении, гражданском образовании, </w:t>
      </w:r>
    </w:p>
    <w:p w:rsidR="001E7C8F" w:rsidRPr="0095585E" w:rsidRDefault="001E7C8F" w:rsidP="001E7C8F">
      <w:pPr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 xml:space="preserve"> патриотическом воспитании и просвещении подрастающего поколения.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585E">
        <w:rPr>
          <w:rFonts w:ascii="Times New Roman" w:hAnsi="Times New Roman"/>
          <w:b/>
          <w:i w:val="0"/>
          <w:sz w:val="24"/>
          <w:szCs w:val="24"/>
        </w:rPr>
        <w:t>4. Участники</w:t>
      </w:r>
    </w:p>
    <w:p w:rsidR="001E7C8F" w:rsidRPr="0095585E" w:rsidRDefault="0080784B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 xml:space="preserve">4.1. Учащиеся </w:t>
      </w:r>
      <w:r w:rsidR="00EE062B">
        <w:rPr>
          <w:rFonts w:ascii="Times New Roman" w:hAnsi="Times New Roman"/>
          <w:i w:val="0"/>
          <w:sz w:val="24"/>
          <w:szCs w:val="24"/>
        </w:rPr>
        <w:t>школы МБОУ «Средняя школа № 9»</w:t>
      </w:r>
      <w:r w:rsidR="009F46CE">
        <w:rPr>
          <w:rFonts w:ascii="Times New Roman" w:hAnsi="Times New Roman"/>
          <w:i w:val="0"/>
          <w:sz w:val="24"/>
          <w:szCs w:val="24"/>
        </w:rPr>
        <w:t>.</w:t>
      </w:r>
    </w:p>
    <w:p w:rsidR="001E7C8F" w:rsidRPr="0095585E" w:rsidRDefault="001E7C8F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585E">
        <w:rPr>
          <w:rFonts w:ascii="Times New Roman" w:hAnsi="Times New Roman"/>
          <w:b/>
          <w:i w:val="0"/>
          <w:sz w:val="24"/>
          <w:szCs w:val="24"/>
        </w:rPr>
        <w:t>5. Время и место проведения</w:t>
      </w:r>
    </w:p>
    <w:p w:rsidR="001E7C8F" w:rsidRPr="0095585E" w:rsidRDefault="00FE7CD7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5.1. МБОУ «Средняя школа № 9»</w:t>
      </w:r>
      <w:r w:rsidR="009F46CE">
        <w:rPr>
          <w:rFonts w:ascii="Times New Roman" w:hAnsi="Times New Roman"/>
          <w:i w:val="0"/>
          <w:sz w:val="24"/>
          <w:szCs w:val="24"/>
        </w:rPr>
        <w:t>.</w:t>
      </w:r>
    </w:p>
    <w:p w:rsidR="001E7C8F" w:rsidRPr="0095585E" w:rsidRDefault="00BD6069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>5.2.  Период реализации проекта – бессрочно.</w:t>
      </w:r>
    </w:p>
    <w:p w:rsidR="0071362E" w:rsidRDefault="0071362E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1E7C8F" w:rsidRPr="0095585E" w:rsidRDefault="001E7C8F" w:rsidP="001E7C8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5585E">
        <w:rPr>
          <w:rFonts w:ascii="Times New Roman" w:hAnsi="Times New Roman"/>
          <w:b/>
          <w:i w:val="0"/>
          <w:sz w:val="24"/>
          <w:szCs w:val="24"/>
        </w:rPr>
        <w:t>6. Порядок и условия проведения</w:t>
      </w:r>
    </w:p>
    <w:p w:rsidR="001E7C8F" w:rsidRPr="0095585E" w:rsidRDefault="00506708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lastRenderedPageBreak/>
        <w:t>6.1</w:t>
      </w:r>
      <w:r w:rsidR="001E7C8F" w:rsidRPr="0095585E">
        <w:rPr>
          <w:rFonts w:ascii="Times New Roman" w:hAnsi="Times New Roman"/>
          <w:i w:val="0"/>
          <w:sz w:val="24"/>
          <w:szCs w:val="24"/>
        </w:rPr>
        <w:t xml:space="preserve">. </w:t>
      </w:r>
      <w:r w:rsidR="001E7C8F" w:rsidRPr="0095585E">
        <w:rPr>
          <w:rFonts w:ascii="Times New Roman" w:hAnsi="Times New Roman"/>
          <w:b/>
          <w:i w:val="0"/>
          <w:sz w:val="24"/>
          <w:szCs w:val="24"/>
        </w:rPr>
        <w:t>Первый этап</w:t>
      </w:r>
      <w:r w:rsidR="001E7C8F" w:rsidRPr="0095585E">
        <w:rPr>
          <w:rFonts w:ascii="Times New Roman" w:hAnsi="Times New Roman"/>
          <w:i w:val="0"/>
          <w:sz w:val="24"/>
          <w:szCs w:val="24"/>
        </w:rPr>
        <w:t xml:space="preserve"> включает в себя сбор инфо</w:t>
      </w:r>
      <w:r w:rsidR="0087371C" w:rsidRPr="0095585E">
        <w:rPr>
          <w:rFonts w:ascii="Times New Roman" w:hAnsi="Times New Roman"/>
          <w:i w:val="0"/>
          <w:sz w:val="24"/>
          <w:szCs w:val="24"/>
        </w:rPr>
        <w:t>рмации о судьбе и подвиге Героя</w:t>
      </w:r>
      <w:r w:rsidR="001E7C8F" w:rsidRPr="0095585E">
        <w:rPr>
          <w:rFonts w:ascii="Times New Roman" w:hAnsi="Times New Roman"/>
          <w:i w:val="0"/>
          <w:sz w:val="24"/>
          <w:szCs w:val="24"/>
        </w:rPr>
        <w:t>, подготовку и оформление парты, подготовку к очному представлению проекта.</w:t>
      </w:r>
    </w:p>
    <w:p w:rsidR="001E7C8F" w:rsidRPr="0095585E" w:rsidRDefault="009F46CE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6.2.</w:t>
      </w:r>
      <w:r w:rsidR="001E7C8F" w:rsidRPr="0095585E">
        <w:rPr>
          <w:rFonts w:ascii="Times New Roman" w:hAnsi="Times New Roman"/>
          <w:i w:val="0"/>
          <w:sz w:val="24"/>
          <w:szCs w:val="24"/>
        </w:rPr>
        <w:t xml:space="preserve"> </w:t>
      </w:r>
      <w:r w:rsidR="001E7C8F" w:rsidRPr="0095585E">
        <w:rPr>
          <w:rFonts w:ascii="Times New Roman" w:hAnsi="Times New Roman"/>
          <w:b/>
          <w:i w:val="0"/>
          <w:sz w:val="24"/>
          <w:szCs w:val="24"/>
        </w:rPr>
        <w:t>Второй этап</w:t>
      </w:r>
      <w:r w:rsidR="001E7C8F" w:rsidRPr="0095585E">
        <w:rPr>
          <w:rFonts w:ascii="Times New Roman" w:hAnsi="Times New Roman"/>
          <w:i w:val="0"/>
          <w:sz w:val="24"/>
          <w:szCs w:val="24"/>
        </w:rPr>
        <w:t xml:space="preserve"> включает в себя очное представление Проекта. «Парта Героя» может быть размещена в школьном музее, кабинете истории, ОБЖ и других местах, на усмотрение руководителя О</w:t>
      </w:r>
      <w:r>
        <w:rPr>
          <w:rFonts w:ascii="Times New Roman" w:hAnsi="Times New Roman"/>
          <w:i w:val="0"/>
          <w:sz w:val="24"/>
          <w:szCs w:val="24"/>
        </w:rPr>
        <w:t>У. Форма</w:t>
      </w:r>
      <w:r w:rsidR="0087371C" w:rsidRPr="0095585E">
        <w:rPr>
          <w:rFonts w:ascii="Times New Roman" w:hAnsi="Times New Roman"/>
          <w:i w:val="0"/>
          <w:sz w:val="24"/>
          <w:szCs w:val="24"/>
        </w:rPr>
        <w:t xml:space="preserve"> очного представления – торжественная линейка.</w:t>
      </w:r>
    </w:p>
    <w:p w:rsidR="001E7C8F" w:rsidRPr="0095585E" w:rsidRDefault="0087371C" w:rsidP="0087371C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 xml:space="preserve"> </w:t>
      </w:r>
      <w:r w:rsidR="001E7C8F" w:rsidRPr="0095585E">
        <w:rPr>
          <w:rFonts w:ascii="Times New Roman" w:hAnsi="Times New Roman"/>
          <w:i w:val="0"/>
          <w:sz w:val="24"/>
          <w:szCs w:val="24"/>
        </w:rPr>
        <w:t xml:space="preserve">6.3. На «Парте Героя» или в непосредственной близости размещается общая информация о заслуженном человеке, его фотография, биография, героический путь. Герои проекта – люди, совершившие доблестный поступок, проявившие личное мужество, стойкость, готовность к самопожертвованию. Право сидеть за такой партой получают ученики, имеющие </w:t>
      </w:r>
      <w:r w:rsidR="009F46CE">
        <w:rPr>
          <w:rFonts w:ascii="Times New Roman" w:hAnsi="Times New Roman"/>
          <w:i w:val="0"/>
          <w:sz w:val="24"/>
          <w:szCs w:val="24"/>
        </w:rPr>
        <w:t xml:space="preserve">отличные </w:t>
      </w:r>
      <w:r w:rsidR="001E7C8F" w:rsidRPr="0095585E">
        <w:rPr>
          <w:rFonts w:ascii="Times New Roman" w:hAnsi="Times New Roman"/>
          <w:i w:val="0"/>
          <w:sz w:val="24"/>
          <w:szCs w:val="24"/>
        </w:rPr>
        <w:t>успехи в учебе, принимающие активное участие в жизни школы.</w:t>
      </w:r>
    </w:p>
    <w:p w:rsidR="001E7C8F" w:rsidRPr="0095585E" w:rsidRDefault="0087371C" w:rsidP="001E7C8F">
      <w:pPr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5585E">
        <w:rPr>
          <w:rFonts w:ascii="Times New Roman" w:hAnsi="Times New Roman"/>
          <w:i w:val="0"/>
          <w:sz w:val="24"/>
          <w:szCs w:val="24"/>
        </w:rPr>
        <w:t xml:space="preserve">6.4. Кандидатура </w:t>
      </w:r>
      <w:r w:rsidR="0080784B" w:rsidRPr="0095585E">
        <w:rPr>
          <w:rFonts w:ascii="Times New Roman" w:hAnsi="Times New Roman"/>
          <w:i w:val="0"/>
          <w:sz w:val="24"/>
          <w:szCs w:val="24"/>
        </w:rPr>
        <w:t>участника Проекта</w:t>
      </w:r>
      <w:r w:rsidRPr="0095585E">
        <w:rPr>
          <w:rFonts w:ascii="Times New Roman" w:hAnsi="Times New Roman"/>
          <w:i w:val="0"/>
          <w:sz w:val="24"/>
          <w:szCs w:val="24"/>
        </w:rPr>
        <w:t xml:space="preserve"> выдвигается на классном часе в 5-11 классах в конце каждой четверти и рассма</w:t>
      </w:r>
      <w:r w:rsidR="0080784B" w:rsidRPr="0095585E">
        <w:rPr>
          <w:rFonts w:ascii="Times New Roman" w:hAnsi="Times New Roman"/>
          <w:i w:val="0"/>
          <w:sz w:val="24"/>
          <w:szCs w:val="24"/>
        </w:rPr>
        <w:t>тривается н</w:t>
      </w:r>
      <w:r w:rsidRPr="0095585E">
        <w:rPr>
          <w:rFonts w:ascii="Times New Roman" w:hAnsi="Times New Roman"/>
          <w:i w:val="0"/>
          <w:sz w:val="24"/>
          <w:szCs w:val="24"/>
        </w:rPr>
        <w:t>а заседании комисси</w:t>
      </w:r>
      <w:r w:rsidR="0080784B" w:rsidRPr="0095585E">
        <w:rPr>
          <w:rFonts w:ascii="Times New Roman" w:hAnsi="Times New Roman"/>
          <w:i w:val="0"/>
          <w:sz w:val="24"/>
          <w:szCs w:val="24"/>
        </w:rPr>
        <w:t>и.</w:t>
      </w:r>
      <w:r w:rsidRPr="0095585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80784B" w:rsidRPr="0095585E" w:rsidRDefault="00357633" w:rsidP="00357633">
      <w:pPr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</w:t>
      </w:r>
      <w:r w:rsidR="0080784B" w:rsidRPr="0095585E">
        <w:rPr>
          <w:rFonts w:ascii="Times New Roman" w:hAnsi="Times New Roman"/>
          <w:i w:val="0"/>
          <w:sz w:val="24"/>
          <w:szCs w:val="24"/>
        </w:rPr>
        <w:t>6.5. Участнику Проекта выдаётся сертификат по результатам учебного года.</w:t>
      </w:r>
    </w:p>
    <w:p w:rsidR="001E7C8F" w:rsidRPr="0071362E" w:rsidRDefault="000C45F9" w:rsidP="0071362E">
      <w:pPr>
        <w:pStyle w:val="1"/>
        <w:keepNext w:val="0"/>
        <w:widowControl w:val="0"/>
        <w:jc w:val="both"/>
        <w:rPr>
          <w:bCs/>
          <w:sz w:val="24"/>
        </w:rPr>
      </w:pPr>
      <w:r>
        <w:rPr>
          <w:sz w:val="24"/>
        </w:rPr>
        <w:t xml:space="preserve">          </w:t>
      </w:r>
      <w:r w:rsidR="0071362E">
        <w:rPr>
          <w:bCs/>
          <w:sz w:val="24"/>
        </w:rPr>
        <w:t>6.6</w:t>
      </w:r>
      <w:r w:rsidR="001E7C8F" w:rsidRPr="0071362E">
        <w:rPr>
          <w:bCs/>
          <w:sz w:val="24"/>
        </w:rPr>
        <w:t>. Все вопросы, не отраженные в настоящем Положении, решаются организаторами, исходя из компетенции в рамках сложившейся ситуации и в соответствии с действующим законодательством.</w:t>
      </w:r>
      <w:r w:rsidR="009F46CE">
        <w:rPr>
          <w:bCs/>
          <w:sz w:val="24"/>
        </w:rPr>
        <w:t xml:space="preserve"> </w:t>
      </w:r>
    </w:p>
    <w:p w:rsidR="001E7C8F" w:rsidRPr="0095585E" w:rsidRDefault="001E7C8F" w:rsidP="001E7C8F">
      <w:pPr>
        <w:widowControl/>
        <w:shd w:val="clear" w:color="auto" w:fill="FFFFFF"/>
        <w:tabs>
          <w:tab w:val="left" w:pos="4254"/>
        </w:tabs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E7C8F" w:rsidRDefault="001E7C8F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1E7C8F" w:rsidRDefault="001E7C8F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9F46CE" w:rsidRDefault="009F46CE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5E3FA3" w:rsidRDefault="005E3FA3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5E3FA3" w:rsidRDefault="005E3FA3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9F46CE" w:rsidRDefault="009F46CE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p w:rsidR="00A33FCF" w:rsidRPr="00136D61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33FCF" w:rsidRPr="00136D61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«СРЕДНЯЯ   ШКОЛА № 9»</w:t>
      </w:r>
    </w:p>
    <w:p w:rsidR="00A33FCF" w:rsidRPr="00136D61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Петропавловск-Камчатского городского округа</w:t>
      </w:r>
    </w:p>
    <w:p w:rsidR="00A33FCF" w:rsidRPr="00136D61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Россия, 683032, г. Петропавловск-Камчатский, ул. Пограничная, 103</w:t>
      </w:r>
    </w:p>
    <w:p w:rsidR="00A33FCF" w:rsidRPr="00136D61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Тел.</w:t>
      </w:r>
      <w:r w:rsidR="000C45F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27-61-60</w:t>
      </w:r>
    </w:p>
    <w:p w:rsidR="00A33FCF" w:rsidRPr="000C4D06" w:rsidRDefault="00A33FCF" w:rsidP="00A33FCF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A33FCF" w:rsidRPr="000C4D06" w:rsidRDefault="00A33FCF" w:rsidP="00A33FCF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ПРИКАЗ №  </w:t>
      </w:r>
    </w:p>
    <w:p w:rsidR="00A33FCF" w:rsidRPr="000C45F9" w:rsidRDefault="00A33FCF" w:rsidP="00A33FC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0C45F9">
        <w:rPr>
          <w:rFonts w:ascii="Times New Roman" w:hAnsi="Times New Roman" w:cs="Times New Roman"/>
          <w:bCs/>
          <w:i w:val="0"/>
          <w:sz w:val="24"/>
          <w:szCs w:val="24"/>
        </w:rPr>
        <w:t>13.01.2020</w:t>
      </w:r>
      <w:r w:rsidR="000C45F9">
        <w:rPr>
          <w:rFonts w:ascii="Times New Roman" w:hAnsi="Times New Roman" w:cs="Times New Roman"/>
          <w:bCs/>
          <w:i w:val="0"/>
          <w:sz w:val="24"/>
          <w:szCs w:val="24"/>
        </w:rPr>
        <w:t> г.</w:t>
      </w:r>
      <w:r w:rsidRPr="000C45F9">
        <w:rPr>
          <w:rFonts w:ascii="Times New Roman" w:hAnsi="Times New Roman" w:cs="Times New Roman"/>
          <w:bCs/>
          <w:i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A33FCF" w:rsidRPr="00832C57" w:rsidRDefault="00A33FCF" w:rsidP="00A33FCF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«О проведении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школьного </w:t>
      </w:r>
      <w:r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образовательного проекта</w:t>
      </w:r>
      <w:r>
        <w:t xml:space="preserve"> </w:t>
      </w:r>
      <w:r w:rsidRPr="008C06E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«Хрони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ка Великой Отечественной войны (</w:t>
      </w:r>
      <w:r w:rsidRPr="008C06E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январь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-май </w:t>
      </w:r>
      <w:r w:rsidRPr="008C06E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1945 года)»</w:t>
      </w:r>
      <w:r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»</w:t>
      </w:r>
    </w:p>
    <w:p w:rsidR="00A33FCF" w:rsidRPr="00832C57" w:rsidRDefault="00A33FCF" w:rsidP="00A33FCF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 соответствии</w:t>
      </w:r>
      <w:r w:rsidRPr="007A23B5">
        <w:rPr>
          <w:rFonts w:ascii="Times New Roman" w:hAnsi="Times New Roman"/>
          <w:color w:val="000000"/>
          <w:sz w:val="24"/>
          <w:szCs w:val="24"/>
        </w:rPr>
        <w:t xml:space="preserve"> со ст.</w:t>
      </w:r>
      <w:r w:rsidR="0050759C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Pr="007A23B5">
        <w:rPr>
          <w:rFonts w:ascii="Times New Roman" w:hAnsi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</w:t>
      </w:r>
      <w:r w:rsidRPr="00832C57">
        <w:rPr>
          <w:rFonts w:ascii="Times New Roman" w:hAnsi="Times New Roman"/>
          <w:color w:val="000000"/>
          <w:sz w:val="24"/>
          <w:szCs w:val="24"/>
        </w:rPr>
        <w:t xml:space="preserve"> (в действующей редакции), 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с </w:t>
      </w:r>
      <w:r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программой патриотического воспитания учащихся «Я – россиянин!» МБОУ «Средняя школа № 9» и 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>планом воспитательной работы школы на</w:t>
      </w:r>
      <w:r w:rsidRPr="00832C57">
        <w:rPr>
          <w:rFonts w:ascii="Times New Roman" w:eastAsia="Calibri" w:hAnsi="Times New Roman"/>
          <w:sz w:val="24"/>
          <w:szCs w:val="24"/>
          <w:lang w:eastAsia="en-US"/>
        </w:rPr>
        <w:t xml:space="preserve"> 2019-2020</w:t>
      </w:r>
      <w:r w:rsidRPr="00832C57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учебный год, в целях </w:t>
      </w:r>
      <w:r w:rsidRPr="00832C57">
        <w:rPr>
          <w:rFonts w:ascii="Times New Roman" w:eastAsia="Calibri" w:hAnsi="Times New Roman"/>
          <w:sz w:val="24"/>
          <w:szCs w:val="24"/>
          <w:lang w:eastAsia="en-US"/>
        </w:rPr>
        <w:t>целью реализации государственных интересов в области патриотического воспитания детей, с учетом опыта реализации национальной образовательной инициативы «Наша новая школа»</w:t>
      </w:r>
    </w:p>
    <w:p w:rsidR="00A33FCF" w:rsidRDefault="00A33FCF" w:rsidP="00A33FCF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 w:rsidRPr="00832C57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ПРИКАЗЫВАЮ:</w:t>
      </w:r>
    </w:p>
    <w:p w:rsidR="00A33FCF" w:rsidRDefault="00A33FCF" w:rsidP="00A33FCF">
      <w:pPr>
        <w:widowControl/>
        <w:numPr>
          <w:ilvl w:val="1"/>
          <w:numId w:val="21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3C3C49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Назначить </w:t>
      </w:r>
      <w:r w:rsidRPr="003C3C4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ответственной за организацию и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проведение проекта </w:t>
      </w:r>
      <w:r w:rsidRPr="003C3C4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«Хроника Великой Отечественной войны (январь-май 1945 года)» в МБОУ «Средняя школа № 9» - учителя истории и обществознания Катрич М.Е. </w:t>
      </w:r>
    </w:p>
    <w:p w:rsidR="00A33FCF" w:rsidRDefault="00A33FCF" w:rsidP="00A33FCF">
      <w:pPr>
        <w:widowControl/>
        <w:numPr>
          <w:ilvl w:val="1"/>
          <w:numId w:val="21"/>
        </w:numPr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Катрич М.Е. разработать положение проекта </w:t>
      </w:r>
      <w:r w:rsidRPr="003C3C4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«Хроника Великой Отечественной войны (январь-май 1945 года)»</w:t>
      </w:r>
    </w:p>
    <w:p w:rsidR="00A33FCF" w:rsidRDefault="00A33FCF" w:rsidP="00A33FCF">
      <w:pPr>
        <w:numPr>
          <w:ilvl w:val="1"/>
          <w:numId w:val="21"/>
        </w:numP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 w:rsidRPr="003C3C49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Назначить ответственной за фотографирование, итоговую презентацию, изготовление итоговых сертификатов 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участников проекта </w:t>
      </w:r>
      <w:r w:rsidRPr="00EA34EE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«Хроника Великой Отечественной</w:t>
      </w:r>
      <w:r w:rsidR="0015010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войны (январь-май 1945 года)» </w:t>
      </w:r>
      <w:r w:rsidRPr="00EA34EE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педагога дополнительного образования</w:t>
      </w:r>
      <w:r w:rsidR="00150107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-</w:t>
      </w:r>
      <w:r w:rsidRPr="00EA34EE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Карпову А.В.</w:t>
      </w:r>
    </w:p>
    <w:p w:rsidR="00495FA4" w:rsidRPr="00495FA4" w:rsidRDefault="00495FA4" w:rsidP="00495FA4">
      <w:pPr>
        <w:numPr>
          <w:ilvl w:val="1"/>
          <w:numId w:val="21"/>
        </w:numP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Назначить ответственным за информационно-техническую поддержку </w:t>
      </w:r>
      <w:r w:rsidRPr="00495FA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проекта «Хроника Великой Отечественной войны (январь-май 1945 года)»</w:t>
      </w: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заместителя директора по ИКТ – Селезнёва Н.М.</w:t>
      </w:r>
    </w:p>
    <w:p w:rsidR="00A33FCF" w:rsidRPr="00773294" w:rsidRDefault="003E58A9" w:rsidP="00773294">
      <w:pPr>
        <w:numPr>
          <w:ilvl w:val="1"/>
          <w:numId w:val="21"/>
        </w:numP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>Контроль над</w:t>
      </w:r>
      <w:r w:rsidR="00A33FCF" w:rsidRPr="00773294"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  <w:t xml:space="preserve"> проведением проекта «Хроника Великой Отечественной войны (январь-май 1945 года)» возложить на заместителя директора по воспитательной работе – Савельеву О.Е.</w:t>
      </w:r>
    </w:p>
    <w:p w:rsidR="000C45F9" w:rsidRPr="00EA34EE" w:rsidRDefault="000C45F9" w:rsidP="000C45F9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i w:val="0"/>
          <w:sz w:val="24"/>
          <w:szCs w:val="24"/>
          <w:lang w:eastAsia="en-US"/>
        </w:rPr>
      </w:pPr>
    </w:p>
    <w:p w:rsidR="00A33FCF" w:rsidRDefault="000C45F9" w:rsidP="00A33FCF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</w:t>
      </w:r>
      <w:r w:rsidR="00C86D32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</w:t>
      </w:r>
      <w:r w:rsidR="00A33FC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>Директор школы</w:t>
      </w:r>
      <w:r w:rsidR="00A33FCF" w:rsidRPr="000C4D06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</w:t>
      </w:r>
      <w:r w:rsidR="00A33FC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</w:t>
      </w:r>
      <w:r w:rsidR="00A33FC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              </w:t>
      </w:r>
      <w:r w:rsidR="00A33FCF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  <w:t xml:space="preserve">     Л.А.Ли</w:t>
      </w:r>
    </w:p>
    <w:p w:rsidR="005E3FA3" w:rsidRDefault="005E3FA3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en-US"/>
        </w:rPr>
      </w:pPr>
    </w:p>
    <w:p w:rsidR="004D69AE" w:rsidRDefault="004D69AE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5E3FA3" w:rsidRDefault="005E3FA3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F8395C" w:rsidRPr="000C4D06" w:rsidRDefault="00F8395C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8395C" w:rsidRDefault="00F8395C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«СРЕДНЯЯ   ШКОЛА № 9»</w:t>
      </w:r>
    </w:p>
    <w:p w:rsidR="00F8395C" w:rsidRPr="00361002" w:rsidRDefault="00F8395C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361002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Петропавловск-Камчатского городского округа</w:t>
      </w:r>
    </w:p>
    <w:p w:rsidR="00F8395C" w:rsidRPr="000C4D06" w:rsidRDefault="00F8395C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Россия, </w:t>
      </w: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683032, г.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Петропавловск-Камчатский, ул. Пограничная, 103</w:t>
      </w:r>
    </w:p>
    <w:p w:rsidR="00F8395C" w:rsidRDefault="00F8395C" w:rsidP="00F8395C">
      <w:pPr>
        <w:widowControl/>
        <w:autoSpaceDE/>
        <w:autoSpaceDN/>
        <w:adjustRightInd/>
        <w:spacing w:before="69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Тел.</w:t>
      </w:r>
      <w:r w:rsidR="00D9767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0C4D06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27-61-60</w:t>
      </w:r>
    </w:p>
    <w:tbl>
      <w:tblPr>
        <w:tblpPr w:leftFromText="180" w:rightFromText="180" w:vertAnchor="text" w:horzAnchor="margin" w:tblpXSpec="center" w:tblpY="363"/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C06EF" w:rsidRPr="00156C0D" w:rsidTr="00156C0D">
        <w:trPr>
          <w:trHeight w:val="489"/>
        </w:trPr>
        <w:tc>
          <w:tcPr>
            <w:tcW w:w="5211" w:type="dxa"/>
            <w:shd w:val="clear" w:color="auto" w:fill="auto"/>
          </w:tcPr>
          <w:p w:rsidR="008C06EF" w:rsidRPr="00156C0D" w:rsidRDefault="008C06EF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0D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</w:t>
            </w:r>
          </w:p>
          <w:p w:rsidR="008C06EF" w:rsidRPr="00156C0D" w:rsidRDefault="008C06EF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0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8C06EF" w:rsidRPr="00156C0D" w:rsidRDefault="00D97674" w:rsidP="00156C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8C06EF" w:rsidRPr="00156C0D">
              <w:rPr>
                <w:rFonts w:ascii="Times New Roman" w:hAnsi="Times New Roman"/>
                <w:sz w:val="24"/>
                <w:szCs w:val="24"/>
              </w:rPr>
              <w:t xml:space="preserve"> №   от            г. </w:t>
            </w:r>
          </w:p>
          <w:p w:rsidR="008C06EF" w:rsidRPr="00156C0D" w:rsidRDefault="008C06EF" w:rsidP="00156C0D">
            <w:pPr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C06EF" w:rsidRPr="00156C0D" w:rsidRDefault="008C06EF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156C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</w:t>
            </w: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«Утверждаю»</w:t>
            </w:r>
          </w:p>
          <w:p w:rsidR="008C06EF" w:rsidRPr="00156C0D" w:rsidRDefault="008C06EF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Директор МБОУ «Средняя школа №9»</w:t>
            </w:r>
          </w:p>
          <w:p w:rsidR="008C06EF" w:rsidRPr="00156C0D" w:rsidRDefault="008C06EF" w:rsidP="00156C0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</w:pPr>
          </w:p>
          <w:p w:rsidR="008C06EF" w:rsidRPr="00156C0D" w:rsidRDefault="008C06EF" w:rsidP="00156C0D">
            <w:pPr>
              <w:jc w:val="right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__</w:t>
            </w:r>
            <w:r w:rsidR="00D97674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____</w:t>
            </w:r>
            <w:r w:rsidRPr="00156C0D">
              <w:rPr>
                <w:rFonts w:ascii="Times New Roman" w:eastAsia="Calibri" w:hAnsi="Times New Roman" w:cs="Times New Roman"/>
                <w:bCs/>
                <w:i w:val="0"/>
                <w:color w:val="000000"/>
                <w:sz w:val="24"/>
                <w:szCs w:val="24"/>
              </w:rPr>
              <w:t>_Л.А. Ли</w:t>
            </w:r>
          </w:p>
          <w:p w:rsidR="008C06EF" w:rsidRPr="00156C0D" w:rsidRDefault="008C06EF" w:rsidP="00156C0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6C0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</w:t>
            </w:r>
          </w:p>
        </w:tc>
      </w:tr>
    </w:tbl>
    <w:p w:rsidR="008C06EF" w:rsidRDefault="008C06EF" w:rsidP="008C06EF">
      <w:pPr>
        <w:shd w:val="clear" w:color="auto" w:fill="FFFFFF"/>
        <w:jc w:val="center"/>
        <w:rPr>
          <w:rFonts w:ascii="Times New Roman" w:hAnsi="Times New Roman" w:cs="Times New Roman"/>
          <w:b/>
          <w:bCs/>
          <w:i w:val="0"/>
          <w:color w:val="010423"/>
          <w:sz w:val="24"/>
          <w:szCs w:val="24"/>
        </w:rPr>
      </w:pPr>
    </w:p>
    <w:p w:rsidR="008C06EF" w:rsidRPr="000C4D06" w:rsidRDefault="008C06EF" w:rsidP="00F8395C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8C06EF" w:rsidRPr="008C06EF" w:rsidRDefault="008C06EF" w:rsidP="00136D61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8C06EF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Положение</w:t>
      </w:r>
      <w:r w:rsidRPr="008C06EF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br/>
      </w:r>
      <w:r w:rsidR="00136D6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 школьном</w:t>
      </w:r>
      <w:r w:rsidRPr="008C06EF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конкурсе проектов «Салют Победы», посвященного 75-й годовщине Победы в Великой Отечественной войне 1941–1945 годов</w:t>
      </w:r>
    </w:p>
    <w:p w:rsidR="008C06EF" w:rsidRPr="008C06EF" w:rsidRDefault="008C06EF" w:rsidP="008C06EF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8C06EF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1. Общие положения</w:t>
      </w:r>
    </w:p>
    <w:p w:rsidR="008C06EF" w:rsidRPr="00136D61" w:rsidRDefault="008C06EF" w:rsidP="000C45F9">
      <w:pPr>
        <w:widowControl/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1.1. Настоящее Положение определяет условия, порядок органи</w:t>
      </w:r>
      <w:r w:rsidR="00136D61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зации и проведения 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конкурса проектов «Салют Победы» (далее – Конкурс).</w:t>
      </w:r>
    </w:p>
    <w:p w:rsidR="008C06EF" w:rsidRPr="00136D61" w:rsidRDefault="008C06EF" w:rsidP="000C45F9">
      <w:pPr>
        <w:widowControl/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1.2. Конкурс п</w:t>
      </w:r>
      <w:r w:rsidR="00136D61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роводится администрацией МБОУ «Средняя школа № 9»</w:t>
      </w:r>
    </w:p>
    <w:p w:rsidR="008C06EF" w:rsidRPr="00136D61" w:rsidRDefault="008C06EF" w:rsidP="003446EF">
      <w:pPr>
        <w:widowControl/>
        <w:autoSpaceDE/>
        <w:autoSpaceDN/>
        <w:adjustRightInd/>
        <w:spacing w:before="69" w:after="87"/>
        <w:ind w:left="69" w:firstLine="73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1.3. Конкурс проводится в соответствии с документами:</w:t>
      </w:r>
    </w:p>
    <w:p w:rsidR="008C06EF" w:rsidRPr="00136D61" w:rsidRDefault="008C06EF" w:rsidP="003446EF">
      <w:pPr>
        <w:widowControl/>
        <w:numPr>
          <w:ilvl w:val="0"/>
          <w:numId w:val="28"/>
        </w:numPr>
        <w:autoSpaceDE/>
        <w:autoSpaceDN/>
        <w:adjustRightInd/>
        <w:spacing w:before="69" w:after="87"/>
        <w:ind w:left="709" w:hanging="42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Указом Президента РФ от 7 мая 2012 г. № 599 «О мерах по реализации </w:t>
      </w:r>
      <w:r w:rsidR="00136D61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государственной политики в области образования и науки»;</w:t>
      </w:r>
    </w:p>
    <w:p w:rsidR="008C06EF" w:rsidRPr="00136D61" w:rsidRDefault="008C06EF" w:rsidP="000C45F9">
      <w:pPr>
        <w:widowControl/>
        <w:numPr>
          <w:ilvl w:val="0"/>
          <w:numId w:val="15"/>
        </w:numPr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Указом Президента РФ от 10 мая 2018 г. № 211 «О подготовке и проведении празднования 75-й годовщины Победы в Великой Отечественной войне 1941–1945 годов»;</w:t>
      </w:r>
    </w:p>
    <w:p w:rsidR="008C06EF" w:rsidRDefault="008C06EF" w:rsidP="000C45F9">
      <w:pPr>
        <w:widowControl/>
        <w:numPr>
          <w:ilvl w:val="0"/>
          <w:numId w:val="15"/>
        </w:numPr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Указом Президента РФ от 8 июля 2019 г. «О проведении в Российской Федерации Года памяти и славы»;</w:t>
      </w:r>
    </w:p>
    <w:p w:rsidR="00390BEA" w:rsidRDefault="00390BEA" w:rsidP="000C45F9">
      <w:pPr>
        <w:widowControl/>
        <w:numPr>
          <w:ilvl w:val="0"/>
          <w:numId w:val="15"/>
        </w:numPr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</w:t>
      </w:r>
      <w:r w:rsidRPr="00390BE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рограммой патриотического воспитания учащихся «Я – россия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нин!» МБОУ «Средняя школа № 9» </w:t>
      </w:r>
    </w:p>
    <w:p w:rsidR="00390BEA" w:rsidRPr="00136D61" w:rsidRDefault="00390BEA" w:rsidP="003446EF">
      <w:pPr>
        <w:widowControl/>
        <w:numPr>
          <w:ilvl w:val="0"/>
          <w:numId w:val="15"/>
        </w:numPr>
        <w:autoSpaceDE/>
        <w:autoSpaceDN/>
        <w:adjustRightInd/>
        <w:spacing w:before="69" w:after="87"/>
        <w:ind w:left="69" w:firstLine="215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</w:t>
      </w:r>
      <w:r w:rsidRPr="00390BE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ланом воспитательной работы школы на 2019-2020 учебный год</w:t>
      </w:r>
      <w:r w:rsidR="00D9767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8C06EF" w:rsidRPr="00136D61" w:rsidRDefault="008C06EF" w:rsidP="000C45F9">
      <w:pPr>
        <w:widowControl/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1.4. Конкурс направлен на формирова</w:t>
      </w:r>
      <w:r w:rsidR="00390BE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ние интереса обучающихся к 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творчеству, сохранение памяти о героическом прошлом Отечества, воспитание активной жизненной позиции юного гражданина на основе преемственности поколений. Авторам проекта предстоит выполнить макет, отражающий эпизоды военных действий, подвиги бойцов Красной армии, участников партизанских отрядов и подполья, тружеников тыла периода Великой Отечественной войны.</w:t>
      </w:r>
    </w:p>
    <w:p w:rsidR="008C06EF" w:rsidRPr="00136D61" w:rsidRDefault="008C06EF" w:rsidP="000C45F9">
      <w:pPr>
        <w:widowControl/>
        <w:autoSpaceDE/>
        <w:autoSpaceDN/>
        <w:adjustRightInd/>
        <w:spacing w:before="69" w:after="87"/>
        <w:ind w:left="69" w:firstLine="215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1.6. Материалы проектов Конкурса могут быть использованы организационным комитетом конкурса (далее – Оргкомитет) в образовательных целях.</w:t>
      </w:r>
    </w:p>
    <w:p w:rsidR="008C06EF" w:rsidRPr="000C45F9" w:rsidRDefault="008C06EF" w:rsidP="000C45F9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5F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2. Цель и задачи Конкурса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Цель: развитие научно-технического и декоративно-прикладного творчества обучающихся, направленного на изучение и сохранение истории Отечества периода Великой Отечественной войны, посредством создания масштабированных композиционных макетов.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Задачи:</w:t>
      </w:r>
    </w:p>
    <w:p w:rsidR="008C06EF" w:rsidRPr="00136D61" w:rsidRDefault="008C06EF" w:rsidP="00136D61">
      <w:pPr>
        <w:widowControl/>
        <w:numPr>
          <w:ilvl w:val="0"/>
          <w:numId w:val="1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привлечение обучающихся к занятиям техническим и декоративно-прикладным творчеством;</w:t>
      </w:r>
    </w:p>
    <w:p w:rsidR="008C06EF" w:rsidRPr="00136D61" w:rsidRDefault="008C06EF" w:rsidP="00136D61">
      <w:pPr>
        <w:widowControl/>
        <w:numPr>
          <w:ilvl w:val="0"/>
          <w:numId w:val="1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lastRenderedPageBreak/>
        <w:t>развитие творческого потенциала, технической смекалки и объемно-пространственного мышления;</w:t>
      </w:r>
    </w:p>
    <w:p w:rsidR="008C06EF" w:rsidRPr="00136D61" w:rsidRDefault="008C06EF" w:rsidP="00136D61">
      <w:pPr>
        <w:widowControl/>
        <w:numPr>
          <w:ilvl w:val="0"/>
          <w:numId w:val="1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изучение исторического наследия на примере подвига народа нашей страны во время Великой Отечественной войны;</w:t>
      </w:r>
    </w:p>
    <w:p w:rsidR="008C06EF" w:rsidRPr="00136D61" w:rsidRDefault="008C06EF" w:rsidP="00136D61">
      <w:pPr>
        <w:widowControl/>
        <w:numPr>
          <w:ilvl w:val="0"/>
          <w:numId w:val="1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выявление и поддержка лучших проектов обучающихся.</w:t>
      </w:r>
    </w:p>
    <w:p w:rsidR="008C06EF" w:rsidRPr="000C45F9" w:rsidRDefault="008C06EF" w:rsidP="000C45F9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5F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3. Условия Конкурса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3.1. В Конкурсе принимают участие проекты, выполненные обучающим</w:t>
      </w:r>
      <w:r w:rsidR="00161A4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ися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, в следующих возрастных категориях:</w:t>
      </w:r>
    </w:p>
    <w:p w:rsidR="008C06EF" w:rsidRPr="00136D61" w:rsidRDefault="008C06EF" w:rsidP="00136D61">
      <w:pPr>
        <w:widowControl/>
        <w:numPr>
          <w:ilvl w:val="0"/>
          <w:numId w:val="17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учащ</w:t>
      </w:r>
      <w:r w:rsidR="00E3001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иеся: 6–10 лет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, 11–13 лет, 14–18 лет;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3.2. На Конкурс представляются индивидуальные и коллективные проекты. Количество авторов коллективного проекта – не более пяти человек.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3.3. Руководителями проекта могут быть не более двух человек.</w:t>
      </w:r>
    </w:p>
    <w:p w:rsidR="008C06EF" w:rsidRPr="00136D61" w:rsidRDefault="003302E8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3.4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Название проекта не дол</w:t>
      </w:r>
      <w:r w:rsidR="00E3001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жно повторять название Конкурса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/номинации.</w:t>
      </w:r>
    </w:p>
    <w:p w:rsidR="008C06EF" w:rsidRPr="00136D61" w:rsidRDefault="003302E8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3.5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Содержание проекта должно соответствовать выбранной номинации Конкурса.</w:t>
      </w:r>
    </w:p>
    <w:p w:rsidR="008C06EF" w:rsidRPr="00136D61" w:rsidRDefault="003302E8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3.6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На Конкурс представляется качественно и эстетично выполненный макет в любой техн</w:t>
      </w:r>
      <w:r w:rsidR="00161A4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ике исполнения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8C06EF" w:rsidRPr="000C45F9" w:rsidRDefault="008C06EF" w:rsidP="000C45F9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0C45F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4. Номинации и форма представления проектов Конкурса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Проектные работы представляются в форме макета, изображающего эпизоды военных действий, трудового героизма Великой Отечественной войны в следующих номинациях:</w:t>
      </w:r>
    </w:p>
    <w:p w:rsidR="008C06EF" w:rsidRPr="00136D61" w:rsidRDefault="008C06EF" w:rsidP="00136D61">
      <w:pPr>
        <w:widowControl/>
        <w:numPr>
          <w:ilvl w:val="0"/>
          <w:numId w:val="18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«Битвы Великой Отечественной» (фрагменты битв, операций и сражений Великой Отечественной войны);</w:t>
      </w:r>
    </w:p>
    <w:p w:rsidR="008C06EF" w:rsidRPr="00136D61" w:rsidRDefault="008C06EF" w:rsidP="00136D61">
      <w:pPr>
        <w:widowControl/>
        <w:numPr>
          <w:ilvl w:val="0"/>
          <w:numId w:val="18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«Мужество, стойкость, героизм» (подвиги бойцов и командиров Красной армии, участников партизанского движения, подпольщиков, тружеников тыла);</w:t>
      </w:r>
    </w:p>
    <w:p w:rsidR="008C06EF" w:rsidRPr="00136D61" w:rsidRDefault="008C06EF" w:rsidP="00136D61">
      <w:pPr>
        <w:widowControl/>
        <w:numPr>
          <w:ilvl w:val="0"/>
          <w:numId w:val="18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«Никто не забыт, ничто не забыто» (мемориалы и памятники, посвященные подвигу советского народа в Великой Отечественной войне).</w:t>
      </w:r>
    </w:p>
    <w:p w:rsidR="008C06EF" w:rsidRPr="000C45F9" w:rsidRDefault="000C45F9" w:rsidP="000C45F9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5. Сроки, </w:t>
      </w:r>
      <w:r w:rsidR="008C06EF" w:rsidRPr="000C45F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этапы и место проведения Конкурса</w:t>
      </w:r>
    </w:p>
    <w:p w:rsidR="008C06EF" w:rsidRPr="00136D61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Конку</w:t>
      </w:r>
      <w:r w:rsidR="00A56A3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рс проводится в период с </w:t>
      </w:r>
      <w:r w:rsidR="000C45F9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февраля</w:t>
      </w:r>
      <w:r w:rsidR="00A56A3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2020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года по </w:t>
      </w:r>
      <w:r w:rsid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май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2020 года.</w:t>
      </w:r>
    </w:p>
    <w:p w:rsidR="008C06EF" w:rsidRPr="00136D61" w:rsidRDefault="000C45F9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5.1.</w:t>
      </w:r>
      <w:r w:rsid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Приём конкурсных работ</w:t>
      </w:r>
      <w:r w:rsidR="00B96CC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E1258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осуществляется c 1 февраля 2020</w:t>
      </w:r>
      <w:r w:rsid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года по 24 апреля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2020 года.</w:t>
      </w:r>
    </w:p>
    <w:p w:rsidR="008C06EF" w:rsidRDefault="008C06EF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5.2. Отборочны</w:t>
      </w:r>
      <w:r w:rsid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й (заочный) этап проводится с 27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апреля по 30 апреля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2020 года.</w:t>
      </w:r>
    </w:p>
    <w:p w:rsidR="00277C67" w:rsidRPr="00136D61" w:rsidRDefault="00277C67" w:rsidP="00136D61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5.3. Награждение победителей Конкурса состоится </w:t>
      </w:r>
      <w:r w:rsidR="00E3001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6 мая </w:t>
      </w:r>
      <w:r w:rsidR="00E1258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2020</w:t>
      </w:r>
      <w:r w:rsidR="00E3001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в МБОУ «Средняя школа №9». Время </w:t>
      </w:r>
      <w:r w:rsidR="00E3001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и место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будет сообщено позже.</w:t>
      </w:r>
    </w:p>
    <w:p w:rsidR="008C06EF" w:rsidRPr="00413A53" w:rsidRDefault="008C06EF" w:rsidP="00277C67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413A53">
        <w:rPr>
          <w:rFonts w:ascii="Times New Roman" w:hAnsi="Times New Roman" w:cs="Times New Roman"/>
          <w:b/>
          <w:bCs/>
          <w:i w:val="0"/>
          <w:sz w:val="24"/>
          <w:szCs w:val="24"/>
        </w:rPr>
        <w:t>6. Порядок проведения Конкурса</w:t>
      </w:r>
    </w:p>
    <w:p w:rsidR="00502CD0" w:rsidRPr="00413A53" w:rsidRDefault="00502CD0" w:rsidP="00413A53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6.1. Требования к макету:</w:t>
      </w:r>
    </w:p>
    <w:p w:rsidR="00502CD0" w:rsidRPr="008F50E4" w:rsidRDefault="00413A53" w:rsidP="00502CD0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.1.1. Соблюдение масштаба и пропорций макета.</w:t>
      </w:r>
    </w:p>
    <w:p w:rsidR="00BA2CB8" w:rsidRDefault="00413A53" w:rsidP="00502CD0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.1.2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Габариты подмакетника (основания макета): </w:t>
      </w:r>
      <w:r w:rsidR="00BA2CB8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не более 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1000x600x100 мм. </w:t>
      </w:r>
    </w:p>
    <w:p w:rsidR="00502CD0" w:rsidRPr="008F50E4" w:rsidRDefault="00413A53" w:rsidP="00502CD0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.1.3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Передняя панель подмакетника оформляется в соответствии с сюжетом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проекта.</w:t>
      </w:r>
    </w:p>
    <w:p w:rsidR="00502CD0" w:rsidRDefault="00413A53" w:rsidP="00502CD0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.1.4</w:t>
      </w:r>
      <w:r w:rsidR="00B96CC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Ярлык с указанием названия проекта; фамилии, имени автора; образовате</w:t>
      </w:r>
      <w:r w:rsidR="00CC3BC9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льной организации; класса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; Ф.И.О. руководителя проекта прикрепляется на передней панели подмакетника справа. Размер ярлыка: 10х10 см, шрифт Times N</w:t>
      </w:r>
      <w:r w:rsidR="00EB6BE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ew Roman, 14 кегль (Приложение 1</w:t>
      </w:r>
      <w:r w:rsidR="00502CD0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).</w:t>
      </w:r>
    </w:p>
    <w:p w:rsidR="00B96CCD" w:rsidRPr="00B96CCD" w:rsidRDefault="00B96CCD" w:rsidP="00B96CCD">
      <w:pPr>
        <w:widowControl/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lastRenderedPageBreak/>
        <w:t>6.1.5. И</w:t>
      </w:r>
      <w:r w:rsidRPr="00B96CC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сторическая справка о выбранном эпизоде, событии;</w:t>
      </w:r>
    </w:p>
    <w:p w:rsidR="008C06EF" w:rsidRPr="00136D61" w:rsidRDefault="00FD411D" w:rsidP="00B96CCD">
      <w:pPr>
        <w:widowControl/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6.1.5</w:t>
      </w:r>
      <w:r w:rsidR="008C06EF"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Ответственность за достоверность информации, представленной на Конкурс, возлагается на руководителя проекта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(классного руководителя, учителя-предметника, родителя).</w:t>
      </w:r>
    </w:p>
    <w:p w:rsidR="008C06EF" w:rsidRPr="00413A53" w:rsidRDefault="008C06EF" w:rsidP="00C44D3B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6.2. Порядок проведения отборочного (заочного) этапа Конкурса.</w:t>
      </w:r>
    </w:p>
    <w:p w:rsidR="008C06EF" w:rsidRDefault="008C06EF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6.2.1. На отборочном (заочном) этапе Конкурса</w:t>
      </w:r>
      <w:r w:rsidR="00502CD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комиссией</w:t>
      </w: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осуществляется экспертная оценка проекта, пре</w:t>
      </w:r>
      <w:r w:rsid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дставленного в форме макета</w:t>
      </w: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502CD0" w:rsidRDefault="00502CD0" w:rsidP="00502CD0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6.2.2. Помимо работы экспертной комиссии будет проводиться голосование на приз зрительских симпатий. Ф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отография общего плана макета о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тправляется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Direct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(личные сообщения)</w:t>
      </w:r>
      <w:r w:rsidRPr="00277C6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социальной сети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Instagram</w:t>
      </w:r>
      <w:r w:rsidRP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МБОУ «Средняя школа №9» по ссылке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:</w:t>
      </w:r>
      <w:r w:rsidRP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instagram</w:t>
      </w:r>
      <w:r w:rsidRP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com</w:t>
      </w:r>
      <w:r w:rsidRP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school</w:t>
      </w:r>
      <w:r w:rsidRP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pk</w:t>
      </w:r>
      <w:r w:rsidRPr="00136D6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8C06EF" w:rsidRPr="008F50E4" w:rsidRDefault="00413A5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6.2.3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По итогам отборочного (заочного) этапа Оргко</w:t>
      </w:r>
      <w:r w:rsid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митет выявляются лучшие проекты,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которые награждаются Дипломами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I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II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,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  <w:lang w:val="en-US"/>
        </w:rPr>
        <w:t>III</w:t>
      </w:r>
      <w:r w:rsidR="001B3007" w:rsidRP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степени, </w:t>
      </w:r>
      <w:r w:rsidR="00456F6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</w:t>
      </w:r>
      <w:r w:rsidR="002D1B3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амятными подарками, а также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создатели (авторы) </w:t>
      </w:r>
      <w:r w:rsidR="002D1B3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проектов</w:t>
      </w:r>
      <w:r w:rsid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будут иметь право </w:t>
      </w:r>
      <w:r w:rsidR="00C44D3B">
        <w:rPr>
          <w:rFonts w:ascii="Times New Roman" w:hAnsi="Times New Roman"/>
          <w:i w:val="0"/>
          <w:sz w:val="24"/>
          <w:szCs w:val="24"/>
        </w:rPr>
        <w:t>очного представления</w:t>
      </w:r>
      <w:r w:rsidR="00C44D3B" w:rsidRPr="0095585E">
        <w:rPr>
          <w:rFonts w:ascii="Times New Roman" w:hAnsi="Times New Roman"/>
          <w:i w:val="0"/>
          <w:sz w:val="24"/>
          <w:szCs w:val="24"/>
        </w:rPr>
        <w:t xml:space="preserve"> Проекта</w:t>
      </w:r>
      <w:r w:rsidR="002D1B34">
        <w:rPr>
          <w:rFonts w:ascii="Times New Roman" w:hAnsi="Times New Roman"/>
          <w:i w:val="0"/>
          <w:sz w:val="24"/>
          <w:szCs w:val="24"/>
        </w:rPr>
        <w:t xml:space="preserve"> ветеранам Войны и труда, учащимся школы</w:t>
      </w:r>
      <w:r w:rsidR="00C44D3B">
        <w:rPr>
          <w:rFonts w:ascii="Times New Roman" w:hAnsi="Times New Roman"/>
          <w:i w:val="0"/>
          <w:sz w:val="24"/>
          <w:szCs w:val="24"/>
        </w:rPr>
        <w:t>.</w:t>
      </w:r>
    </w:p>
    <w:p w:rsidR="008C06EF" w:rsidRPr="008F50E4" w:rsidRDefault="00413A5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6.2.4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Проекту, соответствующему условиям и требованиям Конкурса, получившему экспертную оценку, но не 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набравшему нужное количество баллов для победы в 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Конкурс</w:t>
      </w:r>
      <w:r w:rsidR="001B3007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е,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присваивается статус </w:t>
      </w:r>
      <w:r w:rsidR="001B3007">
        <w:rPr>
          <w:rFonts w:ascii="Times New Roman" w:hAnsi="Times New Roman" w:cs="Times New Roman"/>
          <w:bCs/>
          <w:color w:val="000000"/>
          <w:sz w:val="24"/>
          <w:szCs w:val="24"/>
        </w:rPr>
        <w:t>«Участник школьного</w:t>
      </w:r>
      <w:r w:rsidR="008C06EF" w:rsidRPr="008F5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Конкурса проектов «Салют Победы»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Автор (группа авторов) проекта получает сертификат</w:t>
      </w:r>
      <w:r w:rsidR="00C44D3B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Участника проекта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8C06EF" w:rsidRPr="00413A53" w:rsidRDefault="00413A53" w:rsidP="00413A53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7</w:t>
      </w:r>
      <w:r w:rsidR="008C06EF"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. Критерии оценки проекта</w:t>
      </w:r>
    </w:p>
    <w:p w:rsidR="008C06EF" w:rsidRPr="008F50E4" w:rsidRDefault="00413A5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7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 Критерии оценки проекта на отборочном (заочном) этапе Конкурса:</w:t>
      </w:r>
    </w:p>
    <w:p w:rsidR="008C06EF" w:rsidRPr="008F50E4" w:rsidRDefault="008C06EF" w:rsidP="008F50E4">
      <w:pPr>
        <w:widowControl/>
        <w:numPr>
          <w:ilvl w:val="0"/>
          <w:numId w:val="23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точность отражения исторических деталей, событий, фактов;</w:t>
      </w:r>
    </w:p>
    <w:p w:rsidR="008C06EF" w:rsidRPr="008F50E4" w:rsidRDefault="008C06EF" w:rsidP="008F50E4">
      <w:pPr>
        <w:widowControl/>
        <w:numPr>
          <w:ilvl w:val="0"/>
          <w:numId w:val="23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соблюдение масштаба и пропорций элементов макета;</w:t>
      </w:r>
    </w:p>
    <w:p w:rsidR="008C06EF" w:rsidRDefault="008C06EF" w:rsidP="008F50E4">
      <w:pPr>
        <w:widowControl/>
        <w:numPr>
          <w:ilvl w:val="0"/>
          <w:numId w:val="23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дизайн, композиционная завершенность;</w:t>
      </w:r>
    </w:p>
    <w:p w:rsidR="00413A53" w:rsidRPr="00413A53" w:rsidRDefault="00413A53" w:rsidP="00413A53">
      <w:pPr>
        <w:widowControl/>
        <w:numPr>
          <w:ilvl w:val="0"/>
          <w:numId w:val="23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эстетика и качество изготовления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8C06EF" w:rsidRPr="008F50E4" w:rsidRDefault="008C06EF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Каждый критерий оценивается по 5-балльной системе. Максимальное количество баллов отборочного этапа – 20.</w:t>
      </w:r>
    </w:p>
    <w:p w:rsidR="008C06EF" w:rsidRPr="00413A53" w:rsidRDefault="00413A53" w:rsidP="00413A53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8</w:t>
      </w:r>
      <w:r w:rsidR="008C06EF" w:rsidRPr="00413A5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. Подведение итогов Конкурса</w:t>
      </w:r>
    </w:p>
    <w:p w:rsidR="008C06EF" w:rsidRPr="008F50E4" w:rsidRDefault="00413A5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8</w:t>
      </w:r>
      <w:r w:rsidR="00A41FD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.1. Итоги Конкурса 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являются окончательными. Апелляция не предусмотрена. Оценки, выставленные членами экспертного жюри, не комментируются. Представленные на Конкурс материалы не рецензируются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и не возвращаются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</w:p>
    <w:p w:rsidR="00413A53" w:rsidRDefault="00413A5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8</w:t>
      </w:r>
      <w:r w:rsidR="00A41FD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.2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 Награждение призёров и п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обедителей Конкурса состоится 6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мая </w:t>
      </w:r>
      <w:r w:rsidR="00A41FD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2020 года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</w:t>
      </w:r>
    </w:p>
    <w:p w:rsidR="008C06EF" w:rsidRPr="00322473" w:rsidRDefault="00322473" w:rsidP="00322473">
      <w:pPr>
        <w:widowControl/>
        <w:autoSpaceDE/>
        <w:autoSpaceDN/>
        <w:adjustRightInd/>
        <w:spacing w:before="69" w:after="87"/>
        <w:ind w:left="69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32247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9. </w:t>
      </w:r>
      <w:r w:rsidR="008C06EF" w:rsidRPr="0032247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Методическое обеспечение Конкурса</w:t>
      </w:r>
    </w:p>
    <w:p w:rsidR="008C06EF" w:rsidRPr="008F50E4" w:rsidRDefault="00322473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9</w:t>
      </w:r>
      <w:r w:rsidR="008C06EF"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.1. Для организации и проведения Конкурса создаётся Оргкомитет Конкурса, который осуществляет следующие функции:</w:t>
      </w:r>
    </w:p>
    <w:p w:rsidR="008C06EF" w:rsidRPr="008F50E4" w:rsidRDefault="008C06EF" w:rsidP="008F50E4">
      <w:pPr>
        <w:widowControl/>
        <w:numPr>
          <w:ilvl w:val="0"/>
          <w:numId w:val="2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определяет условия, сроки, этапы проведения Конкурса;</w:t>
      </w:r>
    </w:p>
    <w:p w:rsidR="008C06EF" w:rsidRPr="008F50E4" w:rsidRDefault="008C06EF" w:rsidP="008F50E4">
      <w:pPr>
        <w:widowControl/>
        <w:numPr>
          <w:ilvl w:val="0"/>
          <w:numId w:val="2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формирует состав экспертного жюри Конкурса;</w:t>
      </w:r>
    </w:p>
    <w:p w:rsidR="008C06EF" w:rsidRPr="008F50E4" w:rsidRDefault="008C06EF" w:rsidP="008F50E4">
      <w:pPr>
        <w:widowControl/>
        <w:numPr>
          <w:ilvl w:val="0"/>
          <w:numId w:val="2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организует награждение победителей и призёров Конкурса;</w:t>
      </w:r>
    </w:p>
    <w:p w:rsidR="008C06EF" w:rsidRPr="008F50E4" w:rsidRDefault="008C06EF" w:rsidP="008F50E4">
      <w:pPr>
        <w:widowControl/>
        <w:numPr>
          <w:ilvl w:val="0"/>
          <w:numId w:val="26"/>
        </w:numPr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оставляет за собой пра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во изменить дату, время и место </w:t>
      </w: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проведения Конкурса.</w:t>
      </w:r>
    </w:p>
    <w:p w:rsidR="00FD411D" w:rsidRPr="008F50E4" w:rsidRDefault="00036989" w:rsidP="00FD411D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9.2</w:t>
      </w:r>
      <w:r w:rsidR="00322473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</w:t>
      </w:r>
      <w:r w:rsidR="00322473" w:rsidRPr="00322473">
        <w:rPr>
          <w:rFonts w:ascii="Times New Roman" w:hAnsi="Times New Roman" w:cs="Times New Roman"/>
          <w:bCs/>
          <w:i w:val="0"/>
          <w:sz w:val="24"/>
        </w:rPr>
        <w:t>Все вопросы, не отраженные в настоящем Положении, решаются организаторами, исходя из компетенции в рамках сложившейся ситуации и в соответствии с действующим законодательством.</w:t>
      </w:r>
    </w:p>
    <w:p w:rsidR="008E27FA" w:rsidRDefault="008E27FA" w:rsidP="008E27FA">
      <w:pPr>
        <w:widowControl/>
        <w:tabs>
          <w:tab w:val="left" w:pos="3048"/>
          <w:tab w:val="center" w:pos="4996"/>
        </w:tabs>
        <w:autoSpaceDE/>
        <w:autoSpaceDN/>
        <w:adjustRightInd/>
        <w:spacing w:before="69" w:after="87"/>
        <w:ind w:left="69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lastRenderedPageBreak/>
        <w:tab/>
      </w:r>
    </w:p>
    <w:p w:rsidR="008C06EF" w:rsidRPr="008E27FA" w:rsidRDefault="008E27FA" w:rsidP="008E27FA">
      <w:pPr>
        <w:widowControl/>
        <w:tabs>
          <w:tab w:val="left" w:pos="3048"/>
          <w:tab w:val="center" w:pos="4996"/>
        </w:tabs>
        <w:autoSpaceDE/>
        <w:autoSpaceDN/>
        <w:adjustRightInd/>
        <w:spacing w:before="69" w:after="87"/>
        <w:ind w:left="69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ab/>
      </w:r>
      <w:r w:rsidR="008C06EF" w:rsidRPr="008E27F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Состав Оргкомитета Конкурса:</w:t>
      </w:r>
    </w:p>
    <w:p w:rsidR="00A41FD1" w:rsidRPr="00FD411D" w:rsidRDefault="00A41FD1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</w:t>
      </w:r>
      <w:r w:rsidR="00322473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Ли Л. А., директор МБОУ «Средняя школа №9»</w:t>
      </w:r>
      <w:r w:rsidR="00FD411D" w:rsidRP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:rsidR="00A41FD1" w:rsidRPr="00FD411D" w:rsidRDefault="00A41FD1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2.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Савельева О. Е., заместитель директора по ВР</w:t>
      </w:r>
      <w:r w:rsidR="00FD411D" w:rsidRP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:rsidR="00FD411D" w:rsidRPr="00FD411D" w:rsidRDefault="008222C4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3</w:t>
      </w:r>
      <w:r w:rsidR="00AB7E66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Селезнёв Н. М., заместитель директора по информационно-коммуникационным технологиям</w:t>
      </w:r>
      <w:r w:rsidR="00FD411D" w:rsidRP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:rsidR="00FD411D" w:rsidRPr="00FD411D" w:rsidRDefault="008222C4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4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. Карпова А. В., педагог дополнительного образования, руководитель </w:t>
      </w:r>
      <w:r w:rsidR="00824371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Ш</w:t>
      </w:r>
      <w:r w:rsid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МО дополнительного образования</w:t>
      </w:r>
      <w:r w:rsidR="00FD411D" w:rsidRPr="00FD411D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;</w:t>
      </w:r>
    </w:p>
    <w:p w:rsidR="008222C4" w:rsidRPr="008E27FA" w:rsidRDefault="008222C4" w:rsidP="008222C4">
      <w:pPr>
        <w:widowControl/>
        <w:tabs>
          <w:tab w:val="left" w:pos="3996"/>
        </w:tabs>
        <w:autoSpaceDE/>
        <w:autoSpaceDN/>
        <w:adjustRightInd/>
        <w:spacing w:before="69" w:after="87"/>
        <w:ind w:left="720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                     </w:t>
      </w:r>
      <w:r w:rsidR="003A1EA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3A1EA0" w:rsidRPr="008E27F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</w:t>
      </w:r>
      <w:r w:rsidRPr="008E27FA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остав экспертного жюри Конкурса:</w:t>
      </w:r>
    </w:p>
    <w:p w:rsidR="008222C4" w:rsidRDefault="008222C4" w:rsidP="009E05CF">
      <w:pPr>
        <w:widowControl/>
        <w:tabs>
          <w:tab w:val="left" w:pos="3996"/>
        </w:tabs>
        <w:autoSpaceDE/>
        <w:autoSpaceDN/>
        <w:adjustRightInd/>
        <w:spacing w:before="69" w:after="87"/>
        <w:ind w:left="42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8222C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Катрич М. Е., учитель истории и обществознания, руководитель ШМО</w:t>
      </w: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– председатель экспертного жюри Конкурса;</w:t>
      </w:r>
    </w:p>
    <w:p w:rsidR="009E05CF" w:rsidRDefault="009E05CF" w:rsidP="008E27FA">
      <w:pPr>
        <w:widowControl/>
        <w:tabs>
          <w:tab w:val="left" w:pos="6408"/>
        </w:tabs>
        <w:autoSpaceDE/>
        <w:autoSpaceDN/>
        <w:adjustRightInd/>
        <w:spacing w:before="69" w:after="87"/>
        <w:ind w:left="42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Панарина Е.В., социальный педагог;</w:t>
      </w:r>
      <w:r w:rsidR="008E27FA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ab/>
      </w:r>
    </w:p>
    <w:p w:rsidR="009E05CF" w:rsidRPr="009E05CF" w:rsidRDefault="009E05CF" w:rsidP="009E05CF">
      <w:pPr>
        <w:widowControl/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 </w:t>
      </w:r>
      <w:r w:rsidRPr="009E05CF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Остапенко Л.Н., заведующая библиотекой;</w:t>
      </w:r>
    </w:p>
    <w:p w:rsidR="008222C4" w:rsidRPr="008222C4" w:rsidRDefault="009E05CF" w:rsidP="008222C4">
      <w:pPr>
        <w:widowControl/>
        <w:tabs>
          <w:tab w:val="left" w:pos="3996"/>
        </w:tabs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</w:t>
      </w:r>
      <w:r w:rsidR="008222C4" w:rsidRPr="008222C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Сорокина С. В., учитель английского языка, руководитель ШМО классных руководителей;</w:t>
      </w:r>
    </w:p>
    <w:p w:rsidR="008222C4" w:rsidRDefault="009E05CF" w:rsidP="008222C4">
      <w:pPr>
        <w:widowControl/>
        <w:tabs>
          <w:tab w:val="left" w:pos="3996"/>
        </w:tabs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</w:t>
      </w:r>
      <w:r w:rsidR="008222C4" w:rsidRPr="008222C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Халикова Т. Н., учитель технологии;</w:t>
      </w:r>
    </w:p>
    <w:p w:rsidR="008222C4" w:rsidRDefault="009E05CF" w:rsidP="009E05CF">
      <w:pPr>
        <w:widowControl/>
        <w:tabs>
          <w:tab w:val="left" w:pos="3996"/>
        </w:tabs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       </w:t>
      </w:r>
    </w:p>
    <w:p w:rsidR="008222C4" w:rsidRPr="008222C4" w:rsidRDefault="008222C4" w:rsidP="009E05CF">
      <w:pPr>
        <w:widowControl/>
        <w:tabs>
          <w:tab w:val="left" w:pos="3996"/>
        </w:tabs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CD17A5">
      <w:pPr>
        <w:widowControl/>
        <w:tabs>
          <w:tab w:val="left" w:pos="3996"/>
        </w:tabs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D411D" w:rsidRDefault="00FD411D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4D69AE" w:rsidRDefault="004D69AE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4D69AE" w:rsidRDefault="004D69AE" w:rsidP="008F50E4">
      <w:pPr>
        <w:widowControl/>
        <w:autoSpaceDE/>
        <w:autoSpaceDN/>
        <w:adjustRightInd/>
        <w:spacing w:before="69" w:after="87"/>
        <w:ind w:left="69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</w:p>
    <w:p w:rsidR="00F8395C" w:rsidRDefault="008C06EF" w:rsidP="004D69AE">
      <w:pPr>
        <w:widowControl/>
        <w:autoSpaceDE/>
        <w:autoSpaceDN/>
        <w:adjustRightInd/>
        <w:spacing w:before="69" w:after="87"/>
        <w:jc w:val="both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8F50E4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 </w:t>
      </w:r>
    </w:p>
    <w:p w:rsidR="0080784B" w:rsidRDefault="0080784B" w:rsidP="007A23B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</w:p>
    <w:sectPr w:rsidR="0080784B" w:rsidSect="00D97674"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4E" w:rsidRDefault="003A704E" w:rsidP="000C4D06">
      <w:r>
        <w:separator/>
      </w:r>
    </w:p>
  </w:endnote>
  <w:endnote w:type="continuationSeparator" w:id="0">
    <w:p w:rsidR="003A704E" w:rsidRDefault="003A704E" w:rsidP="000C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4E" w:rsidRDefault="003A704E" w:rsidP="000C4D06">
      <w:r>
        <w:separator/>
      </w:r>
    </w:p>
  </w:footnote>
  <w:footnote w:type="continuationSeparator" w:id="0">
    <w:p w:rsidR="003A704E" w:rsidRDefault="003A704E" w:rsidP="000C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F5"/>
    <w:multiLevelType w:val="hybridMultilevel"/>
    <w:tmpl w:val="3A342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2125EC"/>
    <w:multiLevelType w:val="hybridMultilevel"/>
    <w:tmpl w:val="45AC4A0A"/>
    <w:lvl w:ilvl="0" w:tplc="F1BC5F84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6411874"/>
    <w:multiLevelType w:val="multilevel"/>
    <w:tmpl w:val="A5FE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1268"/>
    <w:multiLevelType w:val="multilevel"/>
    <w:tmpl w:val="9F38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5157F"/>
    <w:multiLevelType w:val="multilevel"/>
    <w:tmpl w:val="A3C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D0CCF"/>
    <w:multiLevelType w:val="multilevel"/>
    <w:tmpl w:val="88E2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056A3B"/>
    <w:multiLevelType w:val="multilevel"/>
    <w:tmpl w:val="50EC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34EDF"/>
    <w:multiLevelType w:val="multilevel"/>
    <w:tmpl w:val="08E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F65F8"/>
    <w:multiLevelType w:val="multilevel"/>
    <w:tmpl w:val="745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D65D9"/>
    <w:multiLevelType w:val="multilevel"/>
    <w:tmpl w:val="88E2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11379E"/>
    <w:multiLevelType w:val="multilevel"/>
    <w:tmpl w:val="D9B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B6E61"/>
    <w:multiLevelType w:val="multilevel"/>
    <w:tmpl w:val="AE903BC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35D44A8C"/>
    <w:multiLevelType w:val="hybridMultilevel"/>
    <w:tmpl w:val="680ABC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77257A9"/>
    <w:multiLevelType w:val="multilevel"/>
    <w:tmpl w:val="5494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8B5FB0"/>
    <w:multiLevelType w:val="multilevel"/>
    <w:tmpl w:val="A9E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476463"/>
    <w:multiLevelType w:val="multilevel"/>
    <w:tmpl w:val="003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D3E70"/>
    <w:multiLevelType w:val="hybridMultilevel"/>
    <w:tmpl w:val="38E4E738"/>
    <w:lvl w:ilvl="0" w:tplc="CE36AA62">
      <w:start w:val="10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18D5F14"/>
    <w:multiLevelType w:val="hybridMultilevel"/>
    <w:tmpl w:val="7B2244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2735A26"/>
    <w:multiLevelType w:val="multilevel"/>
    <w:tmpl w:val="6188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46CCE"/>
    <w:multiLevelType w:val="hybridMultilevel"/>
    <w:tmpl w:val="11E6F15E"/>
    <w:lvl w:ilvl="0" w:tplc="F34095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DFC4EC0"/>
    <w:multiLevelType w:val="hybridMultilevel"/>
    <w:tmpl w:val="CC42891C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614A0C88"/>
    <w:multiLevelType w:val="multilevel"/>
    <w:tmpl w:val="D91831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2" w15:restartNumberingAfterBreak="0">
    <w:nsid w:val="6356277B"/>
    <w:multiLevelType w:val="hybridMultilevel"/>
    <w:tmpl w:val="11E6F15E"/>
    <w:lvl w:ilvl="0" w:tplc="F34095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4C46FA9"/>
    <w:multiLevelType w:val="hybridMultilevel"/>
    <w:tmpl w:val="DB6A26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BC4CB4"/>
    <w:multiLevelType w:val="multilevel"/>
    <w:tmpl w:val="300CBB9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0FD6908"/>
    <w:multiLevelType w:val="multilevel"/>
    <w:tmpl w:val="25BC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D5D46"/>
    <w:multiLevelType w:val="multilevel"/>
    <w:tmpl w:val="274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126824"/>
    <w:multiLevelType w:val="multilevel"/>
    <w:tmpl w:val="D614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1B5335"/>
    <w:multiLevelType w:val="multilevel"/>
    <w:tmpl w:val="300CBB9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4"/>
  </w:num>
  <w:num w:numId="5">
    <w:abstractNumId w:val="19"/>
  </w:num>
  <w:num w:numId="6">
    <w:abstractNumId w:val="22"/>
  </w:num>
  <w:num w:numId="7">
    <w:abstractNumId w:val="11"/>
  </w:num>
  <w:num w:numId="8">
    <w:abstractNumId w:val="21"/>
  </w:num>
  <w:num w:numId="9">
    <w:abstractNumId w:val="0"/>
  </w:num>
  <w:num w:numId="10">
    <w:abstractNumId w:val="28"/>
  </w:num>
  <w:num w:numId="11">
    <w:abstractNumId w:val="16"/>
  </w:num>
  <w:num w:numId="12">
    <w:abstractNumId w:val="13"/>
  </w:num>
  <w:num w:numId="13">
    <w:abstractNumId w:val="5"/>
  </w:num>
  <w:num w:numId="14">
    <w:abstractNumId w:val="9"/>
  </w:num>
  <w:num w:numId="15">
    <w:abstractNumId w:val="25"/>
  </w:num>
  <w:num w:numId="16">
    <w:abstractNumId w:val="18"/>
  </w:num>
  <w:num w:numId="17">
    <w:abstractNumId w:val="7"/>
  </w:num>
  <w:num w:numId="18">
    <w:abstractNumId w:val="26"/>
  </w:num>
  <w:num w:numId="19">
    <w:abstractNumId w:val="2"/>
  </w:num>
  <w:num w:numId="20">
    <w:abstractNumId w:val="15"/>
  </w:num>
  <w:num w:numId="21">
    <w:abstractNumId w:val="14"/>
  </w:num>
  <w:num w:numId="22">
    <w:abstractNumId w:val="27"/>
  </w:num>
  <w:num w:numId="23">
    <w:abstractNumId w:val="8"/>
  </w:num>
  <w:num w:numId="24">
    <w:abstractNumId w:val="4"/>
  </w:num>
  <w:num w:numId="25">
    <w:abstractNumId w:val="6"/>
  </w:num>
  <w:num w:numId="26">
    <w:abstractNumId w:val="10"/>
  </w:num>
  <w:num w:numId="27">
    <w:abstractNumId w:val="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37"/>
    <w:rsid w:val="00000D87"/>
    <w:rsid w:val="000155D7"/>
    <w:rsid w:val="00017555"/>
    <w:rsid w:val="00023198"/>
    <w:rsid w:val="00036989"/>
    <w:rsid w:val="00045342"/>
    <w:rsid w:val="00065AFB"/>
    <w:rsid w:val="0006737E"/>
    <w:rsid w:val="000A2B89"/>
    <w:rsid w:val="000C45F9"/>
    <w:rsid w:val="000C4D06"/>
    <w:rsid w:val="0011723D"/>
    <w:rsid w:val="00130E8C"/>
    <w:rsid w:val="001367D0"/>
    <w:rsid w:val="00136D61"/>
    <w:rsid w:val="00136E53"/>
    <w:rsid w:val="00150107"/>
    <w:rsid w:val="00156C0D"/>
    <w:rsid w:val="0015764B"/>
    <w:rsid w:val="00161A4A"/>
    <w:rsid w:val="00185AA7"/>
    <w:rsid w:val="00186C72"/>
    <w:rsid w:val="001A24D7"/>
    <w:rsid w:val="001B0D95"/>
    <w:rsid w:val="001B3007"/>
    <w:rsid w:val="001C5D20"/>
    <w:rsid w:val="001D45DA"/>
    <w:rsid w:val="001D4BA1"/>
    <w:rsid w:val="001E0682"/>
    <w:rsid w:val="001E7C8F"/>
    <w:rsid w:val="00211BF9"/>
    <w:rsid w:val="00215214"/>
    <w:rsid w:val="00215392"/>
    <w:rsid w:val="00277C67"/>
    <w:rsid w:val="00293492"/>
    <w:rsid w:val="002A4562"/>
    <w:rsid w:val="002C072E"/>
    <w:rsid w:val="002D11B6"/>
    <w:rsid w:val="002D1B34"/>
    <w:rsid w:val="002F78C8"/>
    <w:rsid w:val="003147F1"/>
    <w:rsid w:val="00322473"/>
    <w:rsid w:val="003302E8"/>
    <w:rsid w:val="003446EF"/>
    <w:rsid w:val="00357633"/>
    <w:rsid w:val="00361002"/>
    <w:rsid w:val="003663AA"/>
    <w:rsid w:val="00371113"/>
    <w:rsid w:val="003756D8"/>
    <w:rsid w:val="00390BEA"/>
    <w:rsid w:val="00395DF3"/>
    <w:rsid w:val="003A146B"/>
    <w:rsid w:val="003A1EA0"/>
    <w:rsid w:val="003A704E"/>
    <w:rsid w:val="003C18C9"/>
    <w:rsid w:val="003C3C49"/>
    <w:rsid w:val="003C4A08"/>
    <w:rsid w:val="003D7982"/>
    <w:rsid w:val="003E58A9"/>
    <w:rsid w:val="003F087B"/>
    <w:rsid w:val="00407E54"/>
    <w:rsid w:val="00413A53"/>
    <w:rsid w:val="00416132"/>
    <w:rsid w:val="00434F30"/>
    <w:rsid w:val="004360F7"/>
    <w:rsid w:val="0044142A"/>
    <w:rsid w:val="00455B37"/>
    <w:rsid w:val="00456F6D"/>
    <w:rsid w:val="004900BA"/>
    <w:rsid w:val="00495FA4"/>
    <w:rsid w:val="004A11FA"/>
    <w:rsid w:val="004C4764"/>
    <w:rsid w:val="004D69AE"/>
    <w:rsid w:val="00502CD0"/>
    <w:rsid w:val="00505B4B"/>
    <w:rsid w:val="00506708"/>
    <w:rsid w:val="0050759C"/>
    <w:rsid w:val="0051397F"/>
    <w:rsid w:val="005541A4"/>
    <w:rsid w:val="00557EBC"/>
    <w:rsid w:val="00566D3C"/>
    <w:rsid w:val="005900D7"/>
    <w:rsid w:val="0059056B"/>
    <w:rsid w:val="00592BE3"/>
    <w:rsid w:val="005A466B"/>
    <w:rsid w:val="005B1F4C"/>
    <w:rsid w:val="005B2151"/>
    <w:rsid w:val="005B24A3"/>
    <w:rsid w:val="005C17A6"/>
    <w:rsid w:val="005E3FA3"/>
    <w:rsid w:val="005F1A37"/>
    <w:rsid w:val="005F2A80"/>
    <w:rsid w:val="00622D8C"/>
    <w:rsid w:val="00645525"/>
    <w:rsid w:val="00650241"/>
    <w:rsid w:val="0066556E"/>
    <w:rsid w:val="00667C11"/>
    <w:rsid w:val="0067112D"/>
    <w:rsid w:val="00672CBE"/>
    <w:rsid w:val="00677945"/>
    <w:rsid w:val="00684060"/>
    <w:rsid w:val="00695953"/>
    <w:rsid w:val="006A3142"/>
    <w:rsid w:val="006D3973"/>
    <w:rsid w:val="006E03B1"/>
    <w:rsid w:val="006F1D9B"/>
    <w:rsid w:val="0071362E"/>
    <w:rsid w:val="00713E3D"/>
    <w:rsid w:val="00737A45"/>
    <w:rsid w:val="007502B7"/>
    <w:rsid w:val="007520AE"/>
    <w:rsid w:val="0077037D"/>
    <w:rsid w:val="00772748"/>
    <w:rsid w:val="00773294"/>
    <w:rsid w:val="007A23B5"/>
    <w:rsid w:val="007A3FF5"/>
    <w:rsid w:val="007C2D71"/>
    <w:rsid w:val="007D193E"/>
    <w:rsid w:val="0080784B"/>
    <w:rsid w:val="00814066"/>
    <w:rsid w:val="00816D70"/>
    <w:rsid w:val="008205F9"/>
    <w:rsid w:val="008222C4"/>
    <w:rsid w:val="00824371"/>
    <w:rsid w:val="00832C57"/>
    <w:rsid w:val="008630B9"/>
    <w:rsid w:val="0087371C"/>
    <w:rsid w:val="008820CE"/>
    <w:rsid w:val="008B43B0"/>
    <w:rsid w:val="008C06EF"/>
    <w:rsid w:val="008C33AB"/>
    <w:rsid w:val="008D42A0"/>
    <w:rsid w:val="008E27FA"/>
    <w:rsid w:val="008F0462"/>
    <w:rsid w:val="008F50E4"/>
    <w:rsid w:val="0090420B"/>
    <w:rsid w:val="0091131F"/>
    <w:rsid w:val="00924ED8"/>
    <w:rsid w:val="0095585E"/>
    <w:rsid w:val="00967FAF"/>
    <w:rsid w:val="00972239"/>
    <w:rsid w:val="009E05CF"/>
    <w:rsid w:val="009F46CE"/>
    <w:rsid w:val="009F5A70"/>
    <w:rsid w:val="00A13F2F"/>
    <w:rsid w:val="00A240B0"/>
    <w:rsid w:val="00A26FB4"/>
    <w:rsid w:val="00A33FCF"/>
    <w:rsid w:val="00A41FD1"/>
    <w:rsid w:val="00A45839"/>
    <w:rsid w:val="00A56A30"/>
    <w:rsid w:val="00A73F80"/>
    <w:rsid w:val="00AB7E66"/>
    <w:rsid w:val="00AC19AD"/>
    <w:rsid w:val="00AC394A"/>
    <w:rsid w:val="00AC5352"/>
    <w:rsid w:val="00AF3BCA"/>
    <w:rsid w:val="00AF4F02"/>
    <w:rsid w:val="00AF7FD8"/>
    <w:rsid w:val="00B05CFD"/>
    <w:rsid w:val="00B24C29"/>
    <w:rsid w:val="00B32B26"/>
    <w:rsid w:val="00B36916"/>
    <w:rsid w:val="00B46551"/>
    <w:rsid w:val="00B619E5"/>
    <w:rsid w:val="00B62BB7"/>
    <w:rsid w:val="00B749C5"/>
    <w:rsid w:val="00B7791C"/>
    <w:rsid w:val="00B85AAD"/>
    <w:rsid w:val="00B96CCD"/>
    <w:rsid w:val="00B971E5"/>
    <w:rsid w:val="00BA2CB8"/>
    <w:rsid w:val="00BD6069"/>
    <w:rsid w:val="00BE1060"/>
    <w:rsid w:val="00BF6AC2"/>
    <w:rsid w:val="00C10574"/>
    <w:rsid w:val="00C1548C"/>
    <w:rsid w:val="00C30EFC"/>
    <w:rsid w:val="00C34B78"/>
    <w:rsid w:val="00C44D3B"/>
    <w:rsid w:val="00C7604E"/>
    <w:rsid w:val="00C86D32"/>
    <w:rsid w:val="00C90CCC"/>
    <w:rsid w:val="00CA04E8"/>
    <w:rsid w:val="00CA0E0D"/>
    <w:rsid w:val="00CC2D64"/>
    <w:rsid w:val="00CC3BC9"/>
    <w:rsid w:val="00CD153A"/>
    <w:rsid w:val="00CD17A5"/>
    <w:rsid w:val="00CE3EE6"/>
    <w:rsid w:val="00CE45C5"/>
    <w:rsid w:val="00CE6770"/>
    <w:rsid w:val="00D14A14"/>
    <w:rsid w:val="00D304FB"/>
    <w:rsid w:val="00D327AF"/>
    <w:rsid w:val="00D371D8"/>
    <w:rsid w:val="00D41C27"/>
    <w:rsid w:val="00D512B5"/>
    <w:rsid w:val="00D61546"/>
    <w:rsid w:val="00D91B61"/>
    <w:rsid w:val="00D97674"/>
    <w:rsid w:val="00D979C3"/>
    <w:rsid w:val="00DA3969"/>
    <w:rsid w:val="00DA776E"/>
    <w:rsid w:val="00DB7F8E"/>
    <w:rsid w:val="00DC7213"/>
    <w:rsid w:val="00DE029D"/>
    <w:rsid w:val="00DF5C36"/>
    <w:rsid w:val="00E030CD"/>
    <w:rsid w:val="00E1028F"/>
    <w:rsid w:val="00E12587"/>
    <w:rsid w:val="00E30016"/>
    <w:rsid w:val="00E41FF0"/>
    <w:rsid w:val="00E63A37"/>
    <w:rsid w:val="00E673F9"/>
    <w:rsid w:val="00E70CB6"/>
    <w:rsid w:val="00E80441"/>
    <w:rsid w:val="00E82270"/>
    <w:rsid w:val="00E84A1E"/>
    <w:rsid w:val="00E94910"/>
    <w:rsid w:val="00E96281"/>
    <w:rsid w:val="00EA34EE"/>
    <w:rsid w:val="00EA4E46"/>
    <w:rsid w:val="00EB6BE6"/>
    <w:rsid w:val="00EC1492"/>
    <w:rsid w:val="00EC7497"/>
    <w:rsid w:val="00EE062B"/>
    <w:rsid w:val="00F55657"/>
    <w:rsid w:val="00F66D8E"/>
    <w:rsid w:val="00F727B8"/>
    <w:rsid w:val="00F80F77"/>
    <w:rsid w:val="00F8395C"/>
    <w:rsid w:val="00FD411D"/>
    <w:rsid w:val="00FD5140"/>
    <w:rsid w:val="00FE0933"/>
    <w:rsid w:val="00FE697C"/>
    <w:rsid w:val="00FE7CD7"/>
    <w:rsid w:val="00FF0D82"/>
    <w:rsid w:val="00FF3955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302A7A-174E-4482-9457-FA66A3C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CF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rsid w:val="005F2A8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i w:val="0"/>
      <w:iCs w:val="0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F7FD8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 w:val="0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F02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26FB4"/>
    <w:pPr>
      <w:shd w:val="clear" w:color="auto" w:fill="FFFFFF"/>
      <w:spacing w:line="274" w:lineRule="exact"/>
      <w:ind w:left="34" w:firstLine="533"/>
      <w:jc w:val="both"/>
    </w:pPr>
    <w:rPr>
      <w:rFonts w:ascii="Times New Roman" w:hAnsi="Times New Roman" w:cs="Times New Roman"/>
      <w:i w:val="0"/>
      <w:iCs w:val="0"/>
      <w:color w:val="000000"/>
      <w:spacing w:val="-1"/>
      <w:sz w:val="26"/>
      <w:szCs w:val="24"/>
    </w:rPr>
  </w:style>
  <w:style w:type="paragraph" w:styleId="a5">
    <w:name w:val="Название"/>
    <w:basedOn w:val="a"/>
    <w:link w:val="a6"/>
    <w:qFormat/>
    <w:rsid w:val="005F2A8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 w:val="0"/>
      <w:iCs w:val="0"/>
      <w:sz w:val="24"/>
      <w:szCs w:val="24"/>
      <w:lang w:val="x-none" w:eastAsia="x-none"/>
    </w:rPr>
  </w:style>
  <w:style w:type="paragraph" w:styleId="a7">
    <w:name w:val="Balloon Text"/>
    <w:basedOn w:val="a"/>
    <w:semiHidden/>
    <w:rsid w:val="00924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F7FD8"/>
    <w:rPr>
      <w:rFonts w:ascii="Cambria" w:eastAsia="Times New Roman" w:hAnsi="Cambria" w:cs="Times New Roman"/>
      <w:b/>
      <w:bCs/>
      <w:sz w:val="28"/>
      <w:szCs w:val="28"/>
    </w:rPr>
  </w:style>
  <w:style w:type="paragraph" w:styleId="21">
    <w:name w:val="Body Text 2"/>
    <w:basedOn w:val="a"/>
    <w:link w:val="22"/>
    <w:unhideWhenUsed/>
    <w:rsid w:val="00505B4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i w:val="0"/>
      <w:iCs w:val="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505B4B"/>
    <w:rPr>
      <w:sz w:val="24"/>
      <w:szCs w:val="24"/>
    </w:rPr>
  </w:style>
  <w:style w:type="character" w:customStyle="1" w:styleId="a6">
    <w:name w:val="Название Знак"/>
    <w:link w:val="a5"/>
    <w:rsid w:val="00967FAF"/>
    <w:rPr>
      <w:b/>
      <w:bCs/>
      <w:sz w:val="24"/>
      <w:szCs w:val="24"/>
    </w:rPr>
  </w:style>
  <w:style w:type="character" w:styleId="a8">
    <w:name w:val="Hyperlink"/>
    <w:unhideWhenUsed/>
    <w:rsid w:val="00967FAF"/>
    <w:rPr>
      <w:color w:val="0000FF"/>
      <w:u w:val="single"/>
    </w:rPr>
  </w:style>
  <w:style w:type="paragraph" w:styleId="a9">
    <w:name w:val="No Spacing"/>
    <w:uiPriority w:val="1"/>
    <w:qFormat/>
    <w:rsid w:val="00DA776E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0C4D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link w:val="aa"/>
    <w:rsid w:val="000C4D06"/>
    <w:rPr>
      <w:rFonts w:ascii="Arial" w:hAnsi="Arial" w:cs="Arial"/>
      <w:i/>
      <w:iCs/>
    </w:rPr>
  </w:style>
  <w:style w:type="paragraph" w:styleId="ac">
    <w:name w:val="footer"/>
    <w:basedOn w:val="a"/>
    <w:link w:val="ad"/>
    <w:rsid w:val="000C4D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rsid w:val="000C4D06"/>
    <w:rPr>
      <w:rFonts w:ascii="Arial" w:hAnsi="Arial" w:cs="Arial"/>
      <w:i/>
      <w:iCs/>
    </w:rPr>
  </w:style>
  <w:style w:type="character" w:styleId="ae">
    <w:name w:val="annotation reference"/>
    <w:rsid w:val="007A23B5"/>
    <w:rPr>
      <w:sz w:val="16"/>
      <w:szCs w:val="16"/>
    </w:rPr>
  </w:style>
  <w:style w:type="paragraph" w:styleId="af">
    <w:name w:val="annotation text"/>
    <w:basedOn w:val="a"/>
    <w:link w:val="af0"/>
    <w:rsid w:val="007A23B5"/>
    <w:rPr>
      <w:rFonts w:cs="Times New Roman"/>
      <w:lang w:val="x-none" w:eastAsia="x-none"/>
    </w:rPr>
  </w:style>
  <w:style w:type="character" w:customStyle="1" w:styleId="af0">
    <w:name w:val="Текст примечания Знак"/>
    <w:link w:val="af"/>
    <w:rsid w:val="007A23B5"/>
    <w:rPr>
      <w:rFonts w:ascii="Arial" w:hAnsi="Arial" w:cs="Arial"/>
      <w:i/>
      <w:iCs/>
    </w:rPr>
  </w:style>
  <w:style w:type="paragraph" w:styleId="af1">
    <w:name w:val="annotation subject"/>
    <w:basedOn w:val="af"/>
    <w:next w:val="af"/>
    <w:link w:val="af2"/>
    <w:rsid w:val="007A23B5"/>
    <w:rPr>
      <w:b/>
      <w:bCs/>
    </w:rPr>
  </w:style>
  <w:style w:type="character" w:customStyle="1" w:styleId="af2">
    <w:name w:val="Тема примечания Знак"/>
    <w:link w:val="af1"/>
    <w:rsid w:val="007A23B5"/>
    <w:rPr>
      <w:rFonts w:ascii="Arial" w:hAnsi="Arial" w:cs="Arial"/>
      <w:b/>
      <w:bCs/>
      <w:i/>
      <w:iCs/>
    </w:rPr>
  </w:style>
  <w:style w:type="paragraph" w:customStyle="1" w:styleId="msonormalbullet1gif">
    <w:name w:val="msonormalbullet1.gif"/>
    <w:basedOn w:val="a"/>
    <w:rsid w:val="009558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msonormalbullet2gif">
    <w:name w:val="msonormalbullet2.gif"/>
    <w:basedOn w:val="a"/>
    <w:rsid w:val="009558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3">
    <w:name w:val="Revision"/>
    <w:hidden/>
    <w:uiPriority w:val="99"/>
    <w:semiHidden/>
    <w:rsid w:val="00B32B26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E486-3C2C-4257-B0A6-B6F5F25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Home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XXXL</dc:creator>
  <cp:keywords/>
  <dc:description/>
  <cp:lastModifiedBy>МБОУ СШ № 9</cp:lastModifiedBy>
  <cp:revision>2</cp:revision>
  <cp:lastPrinted>2020-01-14T21:56:00Z</cp:lastPrinted>
  <dcterms:created xsi:type="dcterms:W3CDTF">2023-10-12T02:48:00Z</dcterms:created>
  <dcterms:modified xsi:type="dcterms:W3CDTF">2023-10-12T02:48:00Z</dcterms:modified>
</cp:coreProperties>
</file>