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D5E">
      <w:pPr>
        <w:pStyle w:val="1"/>
      </w:pPr>
      <w:hyperlink r:id="rId4" w:history="1">
        <w:r>
          <w:rPr>
            <w:rStyle w:val="a4"/>
          </w:rPr>
          <w:t>Федеральный закон от 27 июля 2006 г. N 149-ФЗ</w:t>
        </w:r>
        <w:r>
          <w:rPr>
            <w:rStyle w:val="a4"/>
          </w:rPr>
          <w:br/>
          <w:t>"Об информации, информационных технологиях и о защите информации"</w:t>
        </w:r>
      </w:hyperlink>
    </w:p>
    <w:p w:rsidR="00000000" w:rsidRDefault="005A4D5E">
      <w:pPr>
        <w:pStyle w:val="affe"/>
      </w:pPr>
      <w:r>
        <w:t>С изменениями и дополнениями от:</w:t>
      </w:r>
    </w:p>
    <w:p w:rsidR="00000000" w:rsidRDefault="005A4D5E">
      <w:pPr>
        <w:pStyle w:val="afd"/>
      </w:pPr>
      <w:r>
        <w:t xml:space="preserve">27 июля 2010 г., 6 апреля, 21 </w:t>
      </w:r>
      <w:r>
        <w:t>июля 2011 г., 28 июля 2012 г., 5 апреля, 7 июня, 2 июля, 28 декабря 2013 г., 5 мая, 21 июля, 24 ноября, 31 декабря 2014 г.</w:t>
      </w:r>
    </w:p>
    <w:p w:rsidR="00000000" w:rsidRDefault="005A4D5E"/>
    <w:p w:rsidR="00000000" w:rsidRDefault="005A4D5E">
      <w:r>
        <w:rPr>
          <w:rStyle w:val="a3"/>
        </w:rPr>
        <w:t>Принят Государственной Думой 8 июля 2006 года</w:t>
      </w:r>
    </w:p>
    <w:p w:rsidR="00000000" w:rsidRDefault="005A4D5E">
      <w:r>
        <w:rPr>
          <w:rStyle w:val="a3"/>
        </w:rPr>
        <w:t>Одобрен Советом Федерации 14 июля 2006 года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>См. комментарии к настоящему Федер</w:t>
      </w:r>
      <w:r>
        <w:t>альному закону</w:t>
      </w:r>
    </w:p>
    <w:p w:rsidR="00000000" w:rsidRDefault="005A4D5E">
      <w:pPr>
        <w:pStyle w:val="af5"/>
      </w:pPr>
      <w:bookmarkStart w:id="0" w:name="sub_1"/>
      <w:r>
        <w:rPr>
          <w:rStyle w:val="a3"/>
        </w:rPr>
        <w:t xml:space="preserve">Статья 1. </w:t>
      </w:r>
      <w:r>
        <w:t>Сфера действия настоящего Федерального закона</w:t>
      </w:r>
    </w:p>
    <w:p w:rsidR="00000000" w:rsidRDefault="005A4D5E">
      <w:bookmarkStart w:id="1" w:name="sub_110"/>
      <w:bookmarkEnd w:id="0"/>
      <w:r>
        <w:t>1. Настоящий Федеральный закон регулирует отношения, возникающие при:</w:t>
      </w:r>
    </w:p>
    <w:p w:rsidR="00000000" w:rsidRDefault="005A4D5E">
      <w:bookmarkStart w:id="2" w:name="sub_111"/>
      <w:bookmarkEnd w:id="1"/>
      <w:r>
        <w:t>1) осуществлении права на поиск, получение, передачу, производство и распространение</w:t>
      </w:r>
      <w:r>
        <w:t xml:space="preserve"> информации;</w:t>
      </w:r>
    </w:p>
    <w:p w:rsidR="00000000" w:rsidRDefault="005A4D5E">
      <w:bookmarkStart w:id="3" w:name="sub_112"/>
      <w:bookmarkEnd w:id="2"/>
      <w:r>
        <w:t>2) применении информационных технологий;</w:t>
      </w:r>
    </w:p>
    <w:p w:rsidR="00000000" w:rsidRDefault="005A4D5E">
      <w:bookmarkStart w:id="4" w:name="sub_113"/>
      <w:bookmarkEnd w:id="3"/>
      <w:r>
        <w:t>3) обеспечении защиты информации.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5" w:name="sub_120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5A4D5E">
      <w:pPr>
        <w:pStyle w:val="afb"/>
      </w:pPr>
      <w:r>
        <w:fldChar w:fldCharType="begin"/>
      </w:r>
      <w:r>
        <w:instrText>HYPERLINK "http://ivo.garant.ru/document?id=70305630&amp;sub=31"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</w:t>
      </w:r>
      <w:r>
        <w:t xml:space="preserve">2013 г. N 187-ФЗ в часть 2 статьи 1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августа 2013 г.</w:t>
      </w:r>
    </w:p>
    <w:p w:rsidR="00000000" w:rsidRDefault="005A4D5E">
      <w:pPr>
        <w:pStyle w:val="afb"/>
      </w:pPr>
      <w:r>
        <w:t>См. текст части в предыдущей редакции</w:t>
      </w:r>
    </w:p>
    <w:p w:rsidR="00000000" w:rsidRDefault="005A4D5E">
      <w:r>
        <w:t>2. Положения настоящего Федераль</w:t>
      </w:r>
      <w:r>
        <w:t>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6" w:name="sub_2"/>
      <w:r>
        <w:rPr>
          <w:rStyle w:val="a3"/>
        </w:rPr>
        <w:t xml:space="preserve">Статья 2. </w:t>
      </w:r>
      <w:r>
        <w:t>Основные понятия, используемые в настоящем Федеральном законе</w:t>
      </w:r>
    </w:p>
    <w:bookmarkEnd w:id="6"/>
    <w:p w:rsidR="00000000" w:rsidRDefault="005A4D5E">
      <w:r>
        <w:t xml:space="preserve">В настоящем Федеральном законе используются следующие основные </w:t>
      </w:r>
      <w:r>
        <w:t>понятия:</w:t>
      </w:r>
    </w:p>
    <w:p w:rsidR="00000000" w:rsidRDefault="005A4D5E">
      <w:bookmarkStart w:id="7" w:name="sub_21"/>
      <w:r>
        <w:t xml:space="preserve">1) </w:t>
      </w:r>
      <w:r>
        <w:rPr>
          <w:rStyle w:val="a3"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000000" w:rsidRDefault="005A4D5E">
      <w:bookmarkStart w:id="8" w:name="sub_22"/>
      <w:bookmarkEnd w:id="7"/>
      <w:r>
        <w:t xml:space="preserve">2) </w:t>
      </w:r>
      <w:r>
        <w:rPr>
          <w:rStyle w:val="a3"/>
        </w:rPr>
        <w:t xml:space="preserve">информационные технологии </w:t>
      </w:r>
      <w:r>
        <w:t>- процессы, методы поиска, сбора, хранения, обработки, предоставления, распространения информации и способы осуществл</w:t>
      </w:r>
      <w:r>
        <w:t>ения таких процессов и методов;</w:t>
      </w:r>
    </w:p>
    <w:p w:rsidR="00000000" w:rsidRDefault="005A4D5E">
      <w:bookmarkStart w:id="9" w:name="sub_23"/>
      <w:bookmarkEnd w:id="8"/>
      <w:r>
        <w:t xml:space="preserve">3) </w:t>
      </w:r>
      <w:r>
        <w:rPr>
          <w:rStyle w:val="a3"/>
        </w:rPr>
        <w:t>информационная система</w:t>
      </w:r>
      <w: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5A4D5E">
      <w:bookmarkStart w:id="10" w:name="sub_24"/>
      <w:bookmarkEnd w:id="9"/>
      <w:r>
        <w:t xml:space="preserve">4) </w:t>
      </w:r>
      <w:r>
        <w:rPr>
          <w:rStyle w:val="a3"/>
        </w:rPr>
        <w:t>информационно-телекоммуникационная сет</w:t>
      </w:r>
      <w:r>
        <w:rPr>
          <w:rStyle w:val="a3"/>
        </w:rPr>
        <w:t>ь</w:t>
      </w:r>
      <w: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5A4D5E">
      <w:bookmarkStart w:id="11" w:name="sub_25"/>
      <w:bookmarkEnd w:id="10"/>
      <w:r>
        <w:t xml:space="preserve">5) </w:t>
      </w:r>
      <w:r>
        <w:rPr>
          <w:rStyle w:val="a3"/>
        </w:rPr>
        <w:t>обладатель информации</w:t>
      </w:r>
      <w:r>
        <w:t xml:space="preserve"> - лицо, самостоятельно создавшее информацию либо пол</w:t>
      </w:r>
      <w:r>
        <w:t xml:space="preserve">учившее на основании закона или договора право разрешать </w:t>
      </w:r>
      <w:r>
        <w:lastRenderedPageBreak/>
        <w:t>или ограничивать доступ к информации, определяемой по каким-либо признакам;</w:t>
      </w:r>
    </w:p>
    <w:p w:rsidR="00000000" w:rsidRDefault="005A4D5E">
      <w:bookmarkStart w:id="12" w:name="sub_26"/>
      <w:bookmarkEnd w:id="11"/>
      <w:r>
        <w:t xml:space="preserve">6) </w:t>
      </w:r>
      <w:r>
        <w:rPr>
          <w:rStyle w:val="a3"/>
        </w:rPr>
        <w:t>доступ к информации</w:t>
      </w:r>
      <w:r>
        <w:t xml:space="preserve"> - возможность получения информации и ее использования;</w:t>
      </w:r>
    </w:p>
    <w:p w:rsidR="00000000" w:rsidRDefault="005A4D5E">
      <w:bookmarkStart w:id="13" w:name="sub_27"/>
      <w:bookmarkEnd w:id="12"/>
      <w:r>
        <w:t xml:space="preserve">7) </w:t>
      </w:r>
      <w:r>
        <w:rPr>
          <w:rStyle w:val="a3"/>
        </w:rPr>
        <w:t>конфиденциальность</w:t>
      </w:r>
      <w:r>
        <w:rPr>
          <w:rStyle w:val="a3"/>
        </w:rPr>
        <w:t xml:space="preserve"> 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5A4D5E">
      <w:bookmarkStart w:id="14" w:name="sub_28"/>
      <w:bookmarkEnd w:id="13"/>
      <w:r>
        <w:t xml:space="preserve">8) </w:t>
      </w:r>
      <w:r>
        <w:rPr>
          <w:rStyle w:val="a3"/>
        </w:rPr>
        <w:t>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5A4D5E">
      <w:bookmarkStart w:id="15" w:name="sub_29"/>
      <w:bookmarkEnd w:id="14"/>
      <w:r>
        <w:t xml:space="preserve">9) </w:t>
      </w:r>
      <w:r>
        <w:rPr>
          <w:rStyle w:val="a3"/>
        </w:rPr>
        <w:t>распространение информации</w:t>
      </w:r>
      <w:r>
        <w:t xml:space="preserve"> - действия, направленные на получение информации неопределенным кругом лиц или передачу инф</w:t>
      </w:r>
      <w:r>
        <w:t>ормации неопределенному кругу лиц;</w:t>
      </w:r>
    </w:p>
    <w:p w:rsidR="00000000" w:rsidRDefault="005A4D5E">
      <w:bookmarkStart w:id="16" w:name="sub_210"/>
      <w:bookmarkEnd w:id="15"/>
      <w:r>
        <w:t xml:space="preserve">10) </w:t>
      </w:r>
      <w:r>
        <w:rPr>
          <w:rStyle w:val="a3"/>
        </w:rPr>
        <w:t>электронное сообщение</w:t>
      </w:r>
      <w:r>
        <w:t xml:space="preserve"> - информация, переданная или полученная пользователем информационно-телекоммуникационной сети;</w:t>
      </w:r>
    </w:p>
    <w:p w:rsidR="00000000" w:rsidRDefault="005A4D5E">
      <w:bookmarkStart w:id="17" w:name="sub_211"/>
      <w:bookmarkEnd w:id="16"/>
      <w:r>
        <w:t xml:space="preserve">11) </w:t>
      </w:r>
      <w:r>
        <w:rPr>
          <w:rStyle w:val="a3"/>
        </w:rPr>
        <w:t>документированная информация</w:t>
      </w:r>
      <w:r>
        <w:t xml:space="preserve"> - зафиксированная на материальном носите</w:t>
      </w:r>
      <w:r>
        <w:t>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8" w:name="sub_201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A4D5E">
      <w:pPr>
        <w:pStyle w:val="afb"/>
      </w:pPr>
      <w:r>
        <w:fldChar w:fldCharType="begin"/>
      </w:r>
      <w:r>
        <w:instrText>HYPERLINK "http://i</w:instrText>
      </w:r>
      <w:r>
        <w:instrText>vo.garant.ru/document?id=12077581&amp;sub=2221"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2 настоящего Федерального закона дополнена пунктом 11.1, </w:t>
      </w:r>
      <w:hyperlink r:id="rId7" w:history="1">
        <w:r>
          <w:rPr>
            <w:rStyle w:val="a4"/>
          </w:rPr>
          <w:t>вступающим в силу</w:t>
        </w:r>
      </w:hyperlink>
      <w:r>
        <w:t xml:space="preserve"> с 1 января 2011 </w:t>
      </w:r>
      <w:r>
        <w:t>г.</w:t>
      </w:r>
    </w:p>
    <w:p w:rsidR="00000000" w:rsidRDefault="005A4D5E">
      <w:r>
        <w:t xml:space="preserve">11.1) </w:t>
      </w:r>
      <w:r>
        <w:rPr>
          <w:rStyle w:val="a3"/>
        </w:rPr>
        <w:t>электронный документ</w:t>
      </w:r>
      <w: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</w:t>
      </w:r>
      <w:r>
        <w:t>ым сетям или обработки в информационных системах;</w:t>
      </w:r>
    </w:p>
    <w:p w:rsidR="00000000" w:rsidRDefault="005A4D5E">
      <w:bookmarkStart w:id="19" w:name="sub_212"/>
      <w:r>
        <w:t xml:space="preserve">12) </w:t>
      </w:r>
      <w:r>
        <w:rPr>
          <w:rStyle w:val="a3"/>
        </w:rPr>
        <w:t>оператор информационной системы</w:t>
      </w:r>
      <w: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</w:t>
      </w:r>
      <w:r>
        <w:t>данных;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0" w:name="sub_213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пункт 13 статьи 2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A4D5E">
      <w:pPr>
        <w:pStyle w:val="afb"/>
      </w:pPr>
      <w:r>
        <w:t>См. текст пункта в предыдущей редакции</w:t>
      </w:r>
    </w:p>
    <w:p w:rsidR="00000000" w:rsidRDefault="005A4D5E">
      <w:r>
        <w:t xml:space="preserve">13) </w:t>
      </w:r>
      <w:r>
        <w:rPr>
          <w:rStyle w:val="a3"/>
        </w:rPr>
        <w:t>сайт в сети "Интернет"</w:t>
      </w:r>
      <w:r>
        <w:t xml:space="preserve"> - совокупность программ для электронных вычислительных машин и иной информации, содержащейся в информационной сис</w:t>
      </w:r>
      <w:r>
        <w:t>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" w:name="sub_21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1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14, </w:t>
      </w:r>
      <w:hyperlink r:id="rId9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ноября 2012 г.</w:t>
      </w:r>
    </w:p>
    <w:p w:rsidR="00000000" w:rsidRDefault="005A4D5E">
      <w:r>
        <w:lastRenderedPageBreak/>
        <w:t xml:space="preserve">14) </w:t>
      </w:r>
      <w:r>
        <w:rPr>
          <w:rStyle w:val="a3"/>
        </w:rPr>
        <w:t>страница сайта в сети "Интернет" (далее также - интернет-страница)</w:t>
      </w:r>
      <w:r>
        <w:t xml:space="preserve">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</w:t>
      </w:r>
      <w:r>
        <w:t>и "Интернет";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2" w:name="sub_21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15,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A4D5E">
      <w:r>
        <w:t xml:space="preserve">15) </w:t>
      </w:r>
      <w:r>
        <w:rPr>
          <w:rStyle w:val="a3"/>
        </w:rPr>
        <w:t>доменное имя</w:t>
      </w:r>
      <w:r>
        <w:t xml:space="preserve">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3" w:name="sub_216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16, </w:t>
      </w:r>
      <w:hyperlink r:id="rId11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A4D5E">
      <w:r>
        <w:t xml:space="preserve">16) </w:t>
      </w:r>
      <w:r>
        <w:rPr>
          <w:rStyle w:val="a3"/>
        </w:rPr>
        <w:t>сетевой адрес</w:t>
      </w:r>
      <w:r>
        <w:t xml:space="preserve">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4" w:name="sub_21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4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17, </w:t>
      </w:r>
      <w:hyperlink r:id="rId12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A4D5E">
      <w:r>
        <w:t xml:space="preserve">17) </w:t>
      </w:r>
      <w:r>
        <w:rPr>
          <w:rStyle w:val="a3"/>
        </w:rPr>
        <w:t>владелец сайта в сети "Интернет"</w:t>
      </w:r>
      <w:r>
        <w:t xml:space="preserve">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5" w:name="sub_21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5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18,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A4D5E">
      <w:r>
        <w:t xml:space="preserve">18) </w:t>
      </w:r>
      <w:r>
        <w:rPr>
          <w:rStyle w:val="a3"/>
        </w:rPr>
        <w:t>провайдер хостинга</w:t>
      </w:r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6" w:name="sub_21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6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2 настоящего Федерального закона дополнена пунктом 19, </w:t>
      </w:r>
      <w:hyperlink r:id="rId14" w:history="1">
        <w:r>
          <w:rPr>
            <w:rStyle w:val="a4"/>
          </w:rPr>
          <w:t>вступающи</w:t>
        </w:r>
        <w:r>
          <w:rPr>
            <w:rStyle w:val="a4"/>
          </w:rPr>
          <w:t>м в силу</w:t>
        </w:r>
      </w:hyperlink>
      <w:r>
        <w:t xml:space="preserve"> с 1 июля 2013 г.</w:t>
      </w:r>
    </w:p>
    <w:p w:rsidR="00000000" w:rsidRDefault="005A4D5E">
      <w:r>
        <w:t xml:space="preserve">19) </w:t>
      </w:r>
      <w:r>
        <w:rPr>
          <w:rStyle w:val="a3"/>
        </w:rPr>
        <w:t>единая система идентификации и аутентификации</w:t>
      </w:r>
      <w:r>
        <w:t xml:space="preserve"> - федера</w:t>
      </w:r>
      <w:r>
        <w:t>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</w:t>
      </w:r>
      <w:r>
        <w:t xml:space="preserve"> содержащейся в информационных системах.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27" w:name="sub_3"/>
      <w:r>
        <w:rPr>
          <w:rStyle w:val="a3"/>
        </w:rPr>
        <w:lastRenderedPageBreak/>
        <w:t xml:space="preserve">Статья 3. </w:t>
      </w:r>
      <w:r>
        <w:t>Принципы правового регулирования отношений в сфере информации, информац</w:t>
      </w:r>
      <w:r>
        <w:t>ионных технологий и защиты информации</w:t>
      </w:r>
    </w:p>
    <w:bookmarkEnd w:id="27"/>
    <w:p w:rsidR="00000000" w:rsidRDefault="005A4D5E"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5A4D5E">
      <w:bookmarkStart w:id="28" w:name="sub_31"/>
      <w:r>
        <w:t>1) свобода поиска, получения, передачи, производства и ра</w:t>
      </w:r>
      <w:r>
        <w:t>спространения информации любым законным способом;</w:t>
      </w:r>
    </w:p>
    <w:p w:rsidR="00000000" w:rsidRDefault="005A4D5E">
      <w:bookmarkStart w:id="29" w:name="sub_32"/>
      <w:bookmarkEnd w:id="28"/>
      <w:r>
        <w:t>2) установление ограничений доступа к информации только федеральными законами;</w:t>
      </w:r>
    </w:p>
    <w:p w:rsidR="00000000" w:rsidRDefault="005A4D5E">
      <w:bookmarkStart w:id="30" w:name="sub_33"/>
      <w:bookmarkEnd w:id="29"/>
      <w:r>
        <w:t>3) открытость информации о деятельности государственных органов и органов местного самоуправления и сво</w:t>
      </w:r>
      <w:r>
        <w:t>бодный доступ к такой информации, кроме случаев, установленных федеральными законами;</w:t>
      </w:r>
    </w:p>
    <w:p w:rsidR="00000000" w:rsidRDefault="005A4D5E">
      <w:bookmarkStart w:id="31" w:name="sub_34"/>
      <w:bookmarkEnd w:id="30"/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5A4D5E">
      <w:bookmarkStart w:id="32" w:name="sub_35"/>
      <w:bookmarkEnd w:id="31"/>
      <w:r>
        <w:t>5) обеспечение безопасности Российской Фе</w:t>
      </w:r>
      <w:r>
        <w:t>дерации при создании информационных систем, их эксплуатации и защите содержащейся в них информации;</w:t>
      </w:r>
    </w:p>
    <w:p w:rsidR="00000000" w:rsidRDefault="005A4D5E">
      <w:bookmarkStart w:id="33" w:name="sub_36"/>
      <w:bookmarkEnd w:id="32"/>
      <w:r>
        <w:t>6) достоверность информации и своевременность ее предоставления;</w:t>
      </w:r>
    </w:p>
    <w:p w:rsidR="00000000" w:rsidRDefault="005A4D5E">
      <w:bookmarkStart w:id="34" w:name="sub_37"/>
      <w:bookmarkEnd w:id="33"/>
      <w:r>
        <w:t>7) неприкосновенность частной жизни, недопустимость сбора, хранения</w:t>
      </w:r>
      <w:r>
        <w:t>, использования и распространения информации о частной жизни лица без его согласия;</w:t>
      </w:r>
    </w:p>
    <w:p w:rsidR="00000000" w:rsidRDefault="005A4D5E">
      <w:bookmarkStart w:id="35" w:name="sub_38"/>
      <w:bookmarkEnd w:id="34"/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</w:t>
      </w:r>
      <w:r>
        <w:t>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bookmarkEnd w:id="35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</w:t>
      </w:r>
      <w:r>
        <w:t xml:space="preserve"> статье 3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36" w:name="sub_4"/>
      <w:r>
        <w:rPr>
          <w:rStyle w:val="a3"/>
        </w:rPr>
        <w:t xml:space="preserve">Статья 4. </w:t>
      </w:r>
      <w:r>
        <w:t>Законодательство Российской Федерации об информации, информационных технологиях и о защите информации</w:t>
      </w:r>
    </w:p>
    <w:p w:rsidR="00000000" w:rsidRDefault="005A4D5E">
      <w:bookmarkStart w:id="37" w:name="sub_41"/>
      <w:bookmarkEnd w:id="36"/>
      <w:r>
        <w:t>1. Законодательство Российской Федерации об информации, информационных технологиях и о</w:t>
      </w:r>
      <w:r>
        <w:t xml:space="preserve"> защите информации основывается на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</w:t>
      </w:r>
      <w:r>
        <w:t>спользованию информации федеральных законов.</w:t>
      </w:r>
    </w:p>
    <w:p w:rsidR="00000000" w:rsidRDefault="005A4D5E">
      <w:bookmarkStart w:id="38" w:name="sub_42"/>
      <w:bookmarkEnd w:id="37"/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18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5A4D5E">
      <w:bookmarkStart w:id="39" w:name="sub_43"/>
      <w:bookmarkEnd w:id="38"/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Федерации.</w:t>
      </w:r>
    </w:p>
    <w:bookmarkEnd w:id="39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40" w:name="sub_5"/>
      <w:r>
        <w:rPr>
          <w:rStyle w:val="a3"/>
        </w:rPr>
        <w:lastRenderedPageBreak/>
        <w:t xml:space="preserve">Статья 5. </w:t>
      </w:r>
      <w:r>
        <w:t>Информация как объект правовых отношен</w:t>
      </w:r>
      <w:r>
        <w:t>ий</w:t>
      </w:r>
    </w:p>
    <w:p w:rsidR="00000000" w:rsidRDefault="005A4D5E">
      <w:bookmarkStart w:id="41" w:name="sub_51"/>
      <w:bookmarkEnd w:id="40"/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</w:t>
      </w:r>
      <w:r>
        <w:t>а к информации либо иные требования к порядку ее предоставления или распространения.</w:t>
      </w:r>
    </w:p>
    <w:p w:rsidR="00000000" w:rsidRDefault="005A4D5E">
      <w:bookmarkStart w:id="42" w:name="sub_52"/>
      <w:bookmarkEnd w:id="41"/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</w:t>
      </w:r>
      <w:r>
        <w:t>ми законами (информация ограниченного доступа).</w:t>
      </w:r>
    </w:p>
    <w:p w:rsidR="00000000" w:rsidRDefault="005A4D5E">
      <w:bookmarkStart w:id="43" w:name="sub_53"/>
      <w:bookmarkEnd w:id="42"/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5A4D5E">
      <w:bookmarkStart w:id="44" w:name="sub_531"/>
      <w:bookmarkEnd w:id="43"/>
      <w:r>
        <w:t>1) информацию, свободно распространяемую;</w:t>
      </w:r>
    </w:p>
    <w:p w:rsidR="00000000" w:rsidRDefault="005A4D5E">
      <w:bookmarkStart w:id="45" w:name="sub_532"/>
      <w:bookmarkEnd w:id="44"/>
      <w:r>
        <w:t>2) информацию, предоставляемую по соглашению лиц, участвующих в соответствующих отношениях;</w:t>
      </w:r>
    </w:p>
    <w:p w:rsidR="00000000" w:rsidRDefault="005A4D5E">
      <w:bookmarkStart w:id="46" w:name="sub_533"/>
      <w:bookmarkEnd w:id="45"/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5A4D5E">
      <w:bookmarkStart w:id="47" w:name="sub_534"/>
      <w:bookmarkEnd w:id="46"/>
      <w:r>
        <w:t>4) информацию, распространени</w:t>
      </w:r>
      <w:r>
        <w:t>е которой в Российской Федерации ограничивается или запрещается.</w:t>
      </w:r>
    </w:p>
    <w:p w:rsidR="00000000" w:rsidRDefault="005A4D5E">
      <w:bookmarkStart w:id="48" w:name="sub_54"/>
      <w:bookmarkEnd w:id="47"/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bookmarkEnd w:id="48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49" w:name="sub_6"/>
      <w:r>
        <w:rPr>
          <w:rStyle w:val="a3"/>
        </w:rPr>
        <w:t xml:space="preserve">Статья 6. </w:t>
      </w:r>
      <w:r>
        <w:t>Обладатель информации</w:t>
      </w:r>
    </w:p>
    <w:p w:rsidR="00000000" w:rsidRDefault="005A4D5E">
      <w:bookmarkStart w:id="50" w:name="sub_61"/>
      <w:bookmarkEnd w:id="49"/>
      <w:r>
        <w:t>1. Обладателем информации может быть гражданин (физическое лицо), юридическое лицо, Российская Федерация, субъект Российско</w:t>
      </w:r>
      <w:r>
        <w:t>й Федерации, муниципальное образование.</w:t>
      </w:r>
    </w:p>
    <w:p w:rsidR="00000000" w:rsidRDefault="005A4D5E">
      <w:bookmarkStart w:id="51" w:name="sub_62"/>
      <w:bookmarkEnd w:id="50"/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</w:t>
      </w:r>
      <w:r>
        <w:t>оуправления в пределах их полномочий, установленных соответствующими нормативными правовыми актами.</w:t>
      </w:r>
    </w:p>
    <w:p w:rsidR="00000000" w:rsidRDefault="005A4D5E">
      <w:bookmarkStart w:id="52" w:name="sub_63"/>
      <w:bookmarkEnd w:id="51"/>
      <w:r>
        <w:t>3. Обладатель информации, если иное не предусмотрено федеральными законами, вправе:</w:t>
      </w:r>
    </w:p>
    <w:p w:rsidR="00000000" w:rsidRDefault="005A4D5E">
      <w:bookmarkStart w:id="53" w:name="sub_631"/>
      <w:bookmarkEnd w:id="52"/>
      <w:r>
        <w:t>1) разрешать или ограничивать доступ к информац</w:t>
      </w:r>
      <w:r>
        <w:t>ии, определять порядок и условия такого доступа;</w:t>
      </w:r>
    </w:p>
    <w:p w:rsidR="00000000" w:rsidRDefault="005A4D5E">
      <w:bookmarkStart w:id="54" w:name="sub_632"/>
      <w:bookmarkEnd w:id="53"/>
      <w:r>
        <w:t>2) использовать информацию, в том числе распространять ее, по своему усмотрению;</w:t>
      </w:r>
    </w:p>
    <w:p w:rsidR="00000000" w:rsidRDefault="005A4D5E">
      <w:bookmarkStart w:id="55" w:name="sub_633"/>
      <w:bookmarkEnd w:id="54"/>
      <w:r>
        <w:t>3) передавать информацию другим лицам по договору или на ином установленном законом основании;</w:t>
      </w:r>
    </w:p>
    <w:p w:rsidR="00000000" w:rsidRDefault="005A4D5E">
      <w:bookmarkStart w:id="56" w:name="sub_634"/>
      <w:bookmarkEnd w:id="55"/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5A4D5E">
      <w:bookmarkStart w:id="57" w:name="sub_635"/>
      <w:bookmarkEnd w:id="56"/>
      <w:r>
        <w:t>5) осуществлять иные действия с информацией или разрешать осуществление таких действий</w:t>
      </w:r>
      <w:r>
        <w:t>.</w:t>
      </w:r>
    </w:p>
    <w:p w:rsidR="00000000" w:rsidRDefault="005A4D5E">
      <w:bookmarkStart w:id="58" w:name="sub_64"/>
      <w:bookmarkEnd w:id="57"/>
      <w:r>
        <w:t>4. Обладатель информации при осуществлении своих прав обязан:</w:t>
      </w:r>
    </w:p>
    <w:p w:rsidR="00000000" w:rsidRDefault="005A4D5E">
      <w:bookmarkStart w:id="59" w:name="sub_641"/>
      <w:bookmarkEnd w:id="58"/>
      <w:r>
        <w:lastRenderedPageBreak/>
        <w:t>1) соблюдать права и законные интересы иных лиц;</w:t>
      </w:r>
    </w:p>
    <w:p w:rsidR="00000000" w:rsidRDefault="005A4D5E">
      <w:bookmarkStart w:id="60" w:name="sub_642"/>
      <w:bookmarkEnd w:id="59"/>
      <w:r>
        <w:t>2) принимать меры по защите информации;</w:t>
      </w:r>
    </w:p>
    <w:p w:rsidR="00000000" w:rsidRDefault="005A4D5E">
      <w:bookmarkStart w:id="61" w:name="sub_643"/>
      <w:bookmarkEnd w:id="60"/>
      <w:r>
        <w:t>3) ограничивать доступ к информации, если такая о</w:t>
      </w:r>
      <w:r>
        <w:t>бязанность установлена федеральными законами.</w:t>
      </w:r>
    </w:p>
    <w:bookmarkEnd w:id="61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62" w:name="sub_7"/>
      <w:r>
        <w:rPr>
          <w:rStyle w:val="a3"/>
        </w:rPr>
        <w:t xml:space="preserve">Статья 7. </w:t>
      </w:r>
      <w:r>
        <w:t>Общедоступная информация</w:t>
      </w:r>
    </w:p>
    <w:p w:rsidR="00000000" w:rsidRDefault="005A4D5E">
      <w:bookmarkStart w:id="63" w:name="sub_71"/>
      <w:bookmarkEnd w:id="62"/>
      <w:r>
        <w:t>1. К общедоступной инфо</w:t>
      </w:r>
      <w:r>
        <w:t>рмации относятся общеизвестные сведения и иная информация, доступ к которой не ограничен.</w:t>
      </w:r>
    </w:p>
    <w:p w:rsidR="00000000" w:rsidRDefault="005A4D5E">
      <w:bookmarkStart w:id="64" w:name="sub_72"/>
      <w:bookmarkEnd w:id="63"/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</w:t>
      </w:r>
      <w:r>
        <w:t xml:space="preserve"> распространения такой информации.</w:t>
      </w:r>
    </w:p>
    <w:p w:rsidR="00000000" w:rsidRDefault="005A4D5E">
      <w:bookmarkStart w:id="65" w:name="sub_73"/>
      <w:bookmarkEnd w:id="64"/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66" w:name="sub_74"/>
      <w:bookmarkEnd w:id="6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6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4,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A4D5E"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</w:t>
      </w:r>
      <w:r>
        <w:t>мацией, размещаемой в форме открытых данных.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67" w:name="sub_7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5,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A4D5E"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</w:t>
      </w:r>
      <w:r>
        <w:t xml:space="preserve">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</w:t>
      </w:r>
      <w:r>
        <w:t>по распоряжению такими сведениями.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68" w:name="sub_7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6,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A4D5E"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</w:t>
      </w:r>
      <w:r>
        <w:t>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</w:t>
      </w:r>
      <w:r>
        <w:t xml:space="preserve"> требований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27 июля 2006 года N 152-ФЗ "О персональных данных", размещение информации в форме открытых данных должно быть приостановлено или прекращено по требованию уполн</w:t>
      </w:r>
      <w:r>
        <w:t xml:space="preserve">омоченного </w:t>
      </w:r>
      <w:r>
        <w:lastRenderedPageBreak/>
        <w:t>органа по защите прав субъектов персональных данных.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69" w:name="sub_8"/>
      <w:r>
        <w:rPr>
          <w:rStyle w:val="a3"/>
        </w:rPr>
        <w:t xml:space="preserve">Статья 8. </w:t>
      </w:r>
      <w:r>
        <w:t>Право на доступ к информации</w:t>
      </w:r>
    </w:p>
    <w:p w:rsidR="00000000" w:rsidRDefault="005A4D5E">
      <w:bookmarkStart w:id="70" w:name="sub_81"/>
      <w:bookmarkEnd w:id="69"/>
      <w:r>
        <w:t>1. Гражд</w:t>
      </w:r>
      <w:r>
        <w:t>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</w:t>
      </w:r>
      <w:r>
        <w:t>и федеральными законами.</w:t>
      </w:r>
    </w:p>
    <w:p w:rsidR="00000000" w:rsidRDefault="005A4D5E">
      <w:bookmarkStart w:id="71" w:name="sub_82"/>
      <w:bookmarkEnd w:id="70"/>
      <w: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информации, непосредственно затрагивающей его права и свободы.</w:t>
      </w:r>
    </w:p>
    <w:p w:rsidR="00000000" w:rsidRDefault="005A4D5E">
      <w:bookmarkStart w:id="72" w:name="sub_83"/>
      <w:bookmarkEnd w:id="71"/>
      <w:r>
        <w:t>3. Организация имеет право на получение от государственных органов, органов местного самоуправления информации, непосредственно касающ</w:t>
      </w:r>
      <w:r>
        <w:t>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5A4D5E">
      <w:bookmarkStart w:id="73" w:name="sub_84"/>
      <w:bookmarkEnd w:id="72"/>
      <w:r>
        <w:t>4. Не может быть ограничен доступ к:</w:t>
      </w:r>
    </w:p>
    <w:p w:rsidR="00000000" w:rsidRDefault="005A4D5E">
      <w:bookmarkStart w:id="74" w:name="sub_841"/>
      <w:bookmarkEnd w:id="73"/>
      <w:r>
        <w:t>1) нор</w:t>
      </w:r>
      <w:r>
        <w:t>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5A4D5E">
      <w:bookmarkStart w:id="75" w:name="sub_842"/>
      <w:bookmarkEnd w:id="74"/>
      <w:r>
        <w:t>2) информации о состоянии</w:t>
      </w:r>
      <w:r>
        <w:t xml:space="preserve"> окружающей среды;</w:t>
      </w:r>
    </w:p>
    <w:p w:rsidR="00000000" w:rsidRDefault="005A4D5E">
      <w:bookmarkStart w:id="76" w:name="sub_843"/>
      <w:bookmarkEnd w:id="75"/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29" w:history="1">
        <w:r>
          <w:rPr>
            <w:rStyle w:val="a4"/>
          </w:rPr>
          <w:t>государственную</w:t>
        </w:r>
      </w:hyperlink>
      <w:r>
        <w:t xml:space="preserve"> или служебную тайну);</w:t>
      </w:r>
    </w:p>
    <w:p w:rsidR="00000000" w:rsidRDefault="005A4D5E">
      <w:bookmarkStart w:id="77" w:name="sub_844"/>
      <w:bookmarkEnd w:id="76"/>
      <w:r>
        <w:t xml:space="preserve"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</w:t>
      </w:r>
      <w:r>
        <w:t>граждан (физических лиц) и организаций такой информацией;</w:t>
      </w:r>
    </w:p>
    <w:p w:rsidR="00000000" w:rsidRDefault="005A4D5E">
      <w:bookmarkStart w:id="78" w:name="sub_845"/>
      <w:bookmarkEnd w:id="77"/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79" w:name="sub_85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5A4D5E">
      <w:pPr>
        <w:pStyle w:val="afb"/>
      </w:pPr>
      <w:r>
        <w:fldChar w:fldCharType="begin"/>
      </w:r>
      <w:r>
        <w:instrText>HYPERLINK "http://ivo.garant.ru/documen</w:instrText>
      </w:r>
      <w:r>
        <w:instrText>t?id=12077581&amp;sub=2222"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часть 5 статьи 8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A4D5E">
      <w:pPr>
        <w:pStyle w:val="afb"/>
      </w:pPr>
      <w:r>
        <w:t>См. текст ча</w:t>
      </w:r>
      <w:r>
        <w:t>сти в предыдущей редакции</w:t>
      </w:r>
    </w:p>
    <w:p w:rsidR="00000000" w:rsidRDefault="005A4D5E"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</w:t>
      </w:r>
      <w:r>
        <w:t xml:space="preserve">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</w:t>
      </w:r>
      <w:r>
        <w:lastRenderedPageBreak/>
        <w:t>нормативными правовыми актами органов местного самоуправления. Лицо, желающее получ</w:t>
      </w:r>
      <w:r>
        <w:t>ить доступ к такой информации, не обязано обосновывать необходимость ее получения.</w:t>
      </w:r>
    </w:p>
    <w:p w:rsidR="00000000" w:rsidRDefault="005A4D5E">
      <w:bookmarkStart w:id="80" w:name="sub_86"/>
      <w:r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</w:t>
      </w:r>
      <w:r>
        <w:t>информации, могут быть обжалованы в вышестоящий орган или вышестоящему должностному лицу либо в суд.</w:t>
      </w:r>
    </w:p>
    <w:p w:rsidR="00000000" w:rsidRDefault="005A4D5E">
      <w:bookmarkStart w:id="81" w:name="sub_87"/>
      <w:bookmarkEnd w:id="80"/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</w:t>
      </w:r>
      <w:r>
        <w:t xml:space="preserve">оверной или не соответствующей содержанию запроса информации были причинены убытки, такие убытки подлежат возмещению в соответствии с </w:t>
      </w:r>
      <w:hyperlink r:id="rId3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5A4D5E">
      <w:bookmarkStart w:id="82" w:name="sub_88"/>
      <w:bookmarkEnd w:id="81"/>
      <w:r>
        <w:t>8. Предоставляет</w:t>
      </w:r>
      <w:r>
        <w:t>ся бесплатно информация:</w:t>
      </w:r>
    </w:p>
    <w:p w:rsidR="00000000" w:rsidRDefault="005A4D5E">
      <w:bookmarkStart w:id="83" w:name="sub_881"/>
      <w:bookmarkEnd w:id="82"/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5A4D5E">
      <w:bookmarkStart w:id="84" w:name="sub_882"/>
      <w:bookmarkEnd w:id="83"/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5A4D5E">
      <w:bookmarkStart w:id="85" w:name="sub_883"/>
      <w:bookmarkEnd w:id="84"/>
      <w:r>
        <w:t>3) иная установленная законом информация.</w:t>
      </w:r>
    </w:p>
    <w:p w:rsidR="00000000" w:rsidRDefault="005A4D5E">
      <w:bookmarkStart w:id="86" w:name="sub_89"/>
      <w:bookmarkEnd w:id="85"/>
      <w:r>
        <w:t>9. Установление платы за предоставление государственным органом или орган</w:t>
      </w:r>
      <w:r>
        <w:t xml:space="preserve">ом местного самоуправления информации о своей деятельности возможно только в случаях и на условиях, которые установлены </w:t>
      </w:r>
      <w:hyperlink r:id="rId32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86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87" w:name="sub_9"/>
      <w:r>
        <w:rPr>
          <w:rStyle w:val="a3"/>
        </w:rPr>
        <w:t xml:space="preserve">Статья 9. </w:t>
      </w:r>
      <w:r>
        <w:t>Ограничение доступа к информации</w:t>
      </w:r>
    </w:p>
    <w:p w:rsidR="00000000" w:rsidRDefault="005A4D5E">
      <w:bookmarkStart w:id="88" w:name="sub_91"/>
      <w:bookmarkEnd w:id="87"/>
      <w:r>
        <w:t>1. Ограничение доступа к информации устанавливается федеральными законами в целях защиты основ конституционного стр</w:t>
      </w:r>
      <w:r>
        <w:t>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5A4D5E">
      <w:bookmarkStart w:id="89" w:name="sub_92"/>
      <w:bookmarkEnd w:id="88"/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5A4D5E">
      <w:bookmarkStart w:id="90" w:name="sub_93"/>
      <w:bookmarkEnd w:id="89"/>
      <w:r>
        <w:t xml:space="preserve">3. Защита информации, составляющей </w:t>
      </w:r>
      <w:hyperlink r:id="rId34" w:history="1">
        <w:r>
          <w:rPr>
            <w:rStyle w:val="a4"/>
          </w:rPr>
          <w:t>государственную тайну</w:t>
        </w:r>
      </w:hyperlink>
      <w:r>
        <w:t xml:space="preserve">, осуществляется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о государственной тайне.</w:t>
      </w:r>
    </w:p>
    <w:p w:rsidR="00000000" w:rsidRDefault="005A4D5E">
      <w:bookmarkStart w:id="91" w:name="sub_94"/>
      <w:bookmarkEnd w:id="90"/>
      <w:r>
        <w:t xml:space="preserve">4. Федеральными законами устанавливаются условия отнесения информации к сведениям, составляющим </w:t>
      </w:r>
      <w:hyperlink r:id="rId36" w:history="1">
        <w:r>
          <w:rPr>
            <w:rStyle w:val="a4"/>
          </w:rPr>
          <w:t>коммерческую тайну</w:t>
        </w:r>
      </w:hyperlink>
      <w:r>
        <w:t>, служебную тайну и иную тайну, об</w:t>
      </w:r>
      <w:r>
        <w:t>язательность соблюдения конфиденциальности такой информации, а также ответственность за ее разглашение.</w:t>
      </w:r>
    </w:p>
    <w:p w:rsidR="00000000" w:rsidRDefault="005A4D5E">
      <w:bookmarkStart w:id="92" w:name="sub_95"/>
      <w:bookmarkEnd w:id="91"/>
      <w:r>
        <w:t>5. Информация, полученная гражданами (физическими лицами) при исполнении ими профессиональных обязанностей или организациями при осуществлен</w:t>
      </w:r>
      <w:r>
        <w:t>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5A4D5E">
      <w:bookmarkStart w:id="93" w:name="sub_96"/>
      <w:bookmarkEnd w:id="92"/>
      <w:r>
        <w:t>6. Информация, составляющая профессионал</w:t>
      </w:r>
      <w:r>
        <w:t xml:space="preserve">ьную тайну, может быть предоставлена третьим лицам в соответствии с федеральными законами и (или) по </w:t>
      </w:r>
      <w:r>
        <w:lastRenderedPageBreak/>
        <w:t>решению суда.</w:t>
      </w:r>
    </w:p>
    <w:p w:rsidR="00000000" w:rsidRDefault="005A4D5E">
      <w:bookmarkStart w:id="94" w:name="sub_97"/>
      <w:bookmarkEnd w:id="93"/>
      <w:r>
        <w:t>7. Срок исполнения обязанностей по соблюдению конфиденциальности информации, составляющей профессиональную тайну, может быть огра</w:t>
      </w:r>
      <w:r>
        <w:t>ничен только с согласия гражданина (физического лица), предоставившего такую информацию о себе.</w:t>
      </w:r>
    </w:p>
    <w:p w:rsidR="00000000" w:rsidRDefault="005A4D5E">
      <w:bookmarkStart w:id="95" w:name="sub_98"/>
      <w:bookmarkEnd w:id="94"/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</w:t>
      </w:r>
      <w:r>
        <w:t xml:space="preserve">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5A4D5E">
      <w:bookmarkStart w:id="96" w:name="sub_99"/>
      <w:bookmarkEnd w:id="95"/>
      <w:r>
        <w:t xml:space="preserve">9. Порядок доступа к персональным данным граждан (физических лиц) устанавливается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 персональных данных.</w:t>
      </w:r>
    </w:p>
    <w:bookmarkEnd w:id="96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97" w:name="sub_10"/>
      <w:r>
        <w:rPr>
          <w:rStyle w:val="a3"/>
        </w:rPr>
        <w:t xml:space="preserve">Статья 10. </w:t>
      </w:r>
      <w:r>
        <w:t>Распространение инф</w:t>
      </w:r>
      <w:r>
        <w:t>ормации или предоставление информации</w:t>
      </w:r>
    </w:p>
    <w:p w:rsidR="00000000" w:rsidRDefault="005A4D5E">
      <w:bookmarkStart w:id="98" w:name="sub_101"/>
      <w:bookmarkEnd w:id="97"/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99" w:name="sub_102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2 статьи 10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</w:t>
      </w:r>
      <w:r>
        <w:t>объеме, которые достаточны для идентификации такого лица.</w:t>
      </w:r>
    </w:p>
    <w:p w:rsidR="00000000" w:rsidRDefault="005A4D5E">
      <w:bookmarkStart w:id="100" w:name="sub_103"/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</w:t>
      </w:r>
      <w:r>
        <w:t>формацию, обязано обеспечить получателю информации возможность отказа от такой информации.</w:t>
      </w:r>
    </w:p>
    <w:p w:rsidR="00000000" w:rsidRDefault="005A4D5E">
      <w:bookmarkStart w:id="101" w:name="sub_104"/>
      <w:bookmarkEnd w:id="100"/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5A4D5E">
      <w:bookmarkStart w:id="102" w:name="sub_105"/>
      <w:bookmarkEnd w:id="101"/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hyperlink r:id="rId40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A4D5E">
      <w:bookmarkStart w:id="103" w:name="sub_106"/>
      <w:bookmarkEnd w:id="102"/>
      <w: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41" w:history="1">
        <w:r>
          <w:rPr>
            <w:rStyle w:val="a4"/>
          </w:rPr>
          <w:t>уголовная</w:t>
        </w:r>
      </w:hyperlink>
      <w:r>
        <w:t xml:space="preserve"> или </w:t>
      </w:r>
      <w:hyperlink r:id="rId42" w:history="1">
        <w:r>
          <w:rPr>
            <w:rStyle w:val="a4"/>
          </w:rPr>
          <w:t>административная</w:t>
        </w:r>
      </w:hyperlink>
      <w:r>
        <w:t xml:space="preserve"> ответственность.</w:t>
      </w:r>
    </w:p>
    <w:bookmarkEnd w:id="103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0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5A4D5E">
      <w:pPr>
        <w:pStyle w:val="afb"/>
      </w:pPr>
      <w:r>
        <w:lastRenderedPageBreak/>
        <w:fldChar w:fldCharType="begin"/>
      </w:r>
      <w:r>
        <w:instrText>HYPERLINK "http://ivo.garant.ru/document?id=70548932&amp;sub=11"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10.1,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5A4D5E">
      <w:pPr>
        <w:pStyle w:val="af5"/>
      </w:pPr>
      <w:r>
        <w:rPr>
          <w:rStyle w:val="a3"/>
        </w:rPr>
        <w:t>Статья 10.1</w:t>
      </w:r>
      <w:r>
        <w:t>. Обязанности организатора распространения информации в сети "Интернет"</w:t>
      </w:r>
    </w:p>
    <w:p w:rsidR="00000000" w:rsidRDefault="005A4D5E">
      <w:bookmarkStart w:id="105" w:name="sub_10011"/>
      <w:r>
        <w:t>1. Организатором распространения информации в сети "Интернет" является лиц</w:t>
      </w:r>
      <w:r>
        <w:t>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</w:t>
      </w:r>
      <w:r>
        <w:t>льзователей сети "Интернет".</w:t>
      </w:r>
    </w:p>
    <w:p w:rsidR="00000000" w:rsidRDefault="005A4D5E">
      <w:bookmarkStart w:id="106" w:name="sub_10012"/>
      <w:bookmarkEnd w:id="105"/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45" w:history="1">
        <w:r>
          <w:rPr>
            <w:rStyle w:val="a4"/>
          </w:rPr>
          <w:t>порядке</w:t>
        </w:r>
      </w:hyperlink>
      <w:r>
        <w:t xml:space="preserve"> уведомить федерал</w:t>
      </w:r>
      <w:r>
        <w:t xml:space="preserve">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p w:rsidR="00000000" w:rsidRDefault="005A4D5E">
      <w:bookmarkStart w:id="107" w:name="sub_10013"/>
      <w:bookmarkEnd w:id="106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</w:t>
      </w:r>
      <w:r>
        <w:t>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</w:t>
      </w:r>
      <w:r>
        <w:t>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5A4D5E">
      <w:bookmarkStart w:id="108" w:name="sub_10014"/>
      <w:bookmarkEnd w:id="107"/>
      <w:r>
        <w:t>4. Организатор распространения информации в сети "Интернет" обязан обеспеч</w:t>
      </w:r>
      <w:r>
        <w:t xml:space="preserve">ивать реализацию установленных </w:t>
      </w:r>
      <w:hyperlink r:id="rId46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в области связи по согласованию с уполномоченными государственными органами, осуществляющими оперативно-разыскную деятель</w:t>
      </w:r>
      <w:r>
        <w:t>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</w:t>
      </w:r>
      <w:r>
        <w:t xml:space="preserve">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47" w:history="1">
        <w:r>
          <w:rPr>
            <w:rStyle w:val="a4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</w:t>
      </w:r>
      <w:r>
        <w:t>тельством Российской Федерации.</w:t>
      </w:r>
    </w:p>
    <w:p w:rsidR="00000000" w:rsidRDefault="005A4D5E">
      <w:bookmarkStart w:id="109" w:name="sub_10015"/>
      <w:bookmarkEnd w:id="108"/>
      <w: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</w:t>
      </w:r>
      <w:r>
        <w:t xml:space="preserve">ги связи на основании соответствующей лицензии, в части лицензируемой деятельности, а также не распространяются на граждан (физических лиц), </w:t>
      </w:r>
      <w:r>
        <w:lastRenderedPageBreak/>
        <w:t xml:space="preserve">осуществляющих указанную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 деятельность для личных, семейных и </w:t>
      </w:r>
      <w:r>
        <w:t xml:space="preserve">домашних нужд. Правительством Российской Федерации в целях применения положений настоящей статьи определяется </w:t>
      </w:r>
      <w:hyperlink r:id="rId48" w:history="1">
        <w:r>
          <w:rPr>
            <w:rStyle w:val="a4"/>
          </w:rPr>
          <w:t>перечень</w:t>
        </w:r>
      </w:hyperlink>
      <w:r>
        <w:t xml:space="preserve"> личных, семейных и домашних нужд при осуществлении деятельности, указанн</w:t>
      </w:r>
      <w:r>
        <w:t>ой в части 1 настоящей статьи.</w:t>
      </w:r>
    </w:p>
    <w:p w:rsidR="00000000" w:rsidRDefault="005A4D5E">
      <w:bookmarkStart w:id="110" w:name="sub_10016"/>
      <w:bookmarkEnd w:id="109"/>
      <w:r>
        <w:t xml:space="preserve">6. </w:t>
      </w:r>
      <w:hyperlink r:id="rId49" w:history="1">
        <w:r>
          <w:rPr>
            <w:rStyle w:val="a4"/>
          </w:rPr>
          <w:t>Состав</w:t>
        </w:r>
      </w:hyperlink>
      <w:r>
        <w:t xml:space="preserve"> информации, подлежащей хранению в соответствии с </w:t>
      </w:r>
      <w:hyperlink w:anchor="sub_10013" w:history="1">
        <w:r>
          <w:rPr>
            <w:rStyle w:val="a4"/>
          </w:rPr>
          <w:t>частью 3</w:t>
        </w:r>
      </w:hyperlink>
      <w:r>
        <w:t xml:space="preserve"> настоящей статьи, место и правила ее хранения, </w:t>
      </w:r>
      <w:r>
        <w:t>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</w:t>
      </w:r>
      <w:r>
        <w:t xml:space="preserve">рмации в сети "Интернет", связанной с хранением такой информации, и </w:t>
      </w:r>
      <w:hyperlink r:id="rId50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на осуществление этого контроля, определяются Правительством Российско</w:t>
      </w:r>
      <w:r>
        <w:t>й Федерации.</w:t>
      </w:r>
    </w:p>
    <w:bookmarkEnd w:id="110"/>
    <w:p w:rsidR="00000000" w:rsidRDefault="005A4D5E"/>
    <w:p w:rsidR="00000000" w:rsidRDefault="005A4D5E">
      <w:pPr>
        <w:pStyle w:val="afa"/>
        <w:rPr>
          <w:color w:val="000000"/>
          <w:sz w:val="16"/>
          <w:szCs w:val="16"/>
        </w:rPr>
      </w:pPr>
      <w:bookmarkStart w:id="11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A4D5E">
      <w:pPr>
        <w:pStyle w:val="afb"/>
      </w:pPr>
      <w:r>
        <w:fldChar w:fldCharType="begin"/>
      </w:r>
      <w:r>
        <w:instrText>HYPERLINK "http://ivo.garant.ru/document?id=70548932&amp;sub=12"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10.2,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5A4D5E">
      <w:pPr>
        <w:pStyle w:val="af5"/>
      </w:pPr>
      <w:r>
        <w:rPr>
          <w:rStyle w:val="a3"/>
        </w:rPr>
        <w:t>Статья 10.2</w:t>
      </w:r>
      <w:r>
        <w:t>. Особенности распространения блогером общедоступной информации</w:t>
      </w:r>
    </w:p>
    <w:p w:rsidR="00000000" w:rsidRDefault="005A4D5E">
      <w:bookmarkStart w:id="112" w:name="sub_10021"/>
      <w:r>
        <w:t>1. Владелец сайта и (или) страницы сайта в сети "Интернет", на которых размещается общедоступная информа</w:t>
      </w:r>
      <w:r>
        <w:t>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</w:t>
      </w:r>
      <w:r>
        <w:t xml:space="preserve"> пользователями сети "Интернет", обязан обеспечивать соблюдение законодательства Российской Федерации, в частности:</w:t>
      </w:r>
    </w:p>
    <w:p w:rsidR="00000000" w:rsidRDefault="005A4D5E">
      <w:bookmarkStart w:id="113" w:name="sub_100211"/>
      <w:bookmarkEnd w:id="112"/>
      <w:r>
        <w:t>1) не допускать использование сайта или страницы сайта в сети "Интернет" в целях совершения уголовно наказуемых деяний, д</w:t>
      </w:r>
      <w:r>
        <w:t>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</w:t>
      </w:r>
      <w:r>
        <w:t>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5A4D5E">
      <w:bookmarkStart w:id="114" w:name="sub_100212"/>
      <w:bookmarkEnd w:id="113"/>
      <w:r>
        <w:t>2) проверять достоверность размещаемой общедоступной информации до ее размещения и незамедл</w:t>
      </w:r>
      <w:r>
        <w:t>ительно удалять размещенную недостоверную информацию;</w:t>
      </w:r>
    </w:p>
    <w:p w:rsidR="00000000" w:rsidRDefault="005A4D5E">
      <w:bookmarkStart w:id="115" w:name="sub_100213"/>
      <w:bookmarkEnd w:id="114"/>
      <w:r>
        <w:t xml:space="preserve">3) не допускать распространение информации о частной жизни гражданина с нарушением </w:t>
      </w:r>
      <w:hyperlink r:id="rId52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5A4D5E">
      <w:bookmarkStart w:id="116" w:name="sub_100214"/>
      <w:bookmarkEnd w:id="115"/>
      <w:r>
        <w:t xml:space="preserve">4) соблюдать запреты и ограничения, предусмотренные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 и </w:t>
      </w:r>
      <w:hyperlink r:id="rId54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 выборах;</w:t>
      </w:r>
    </w:p>
    <w:p w:rsidR="00000000" w:rsidRDefault="005A4D5E">
      <w:bookmarkStart w:id="117" w:name="sub_100215"/>
      <w:bookmarkEnd w:id="116"/>
      <w:r>
        <w:t xml:space="preserve">5) соблюдать требования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регулирующие порядок распространения массовой информации;</w:t>
      </w:r>
    </w:p>
    <w:p w:rsidR="00000000" w:rsidRDefault="005A4D5E">
      <w:bookmarkStart w:id="118" w:name="sub_100216"/>
      <w:bookmarkEnd w:id="117"/>
      <w:r>
        <w:t xml:space="preserve">6) соблюдать права и законные интересы граждан и организаций, в том числе </w:t>
      </w:r>
      <w:r>
        <w:lastRenderedPageBreak/>
        <w:t>честь, достоинство и деловую репутацию граждан, деловую репутацию организаций.</w:t>
      </w:r>
    </w:p>
    <w:p w:rsidR="00000000" w:rsidRDefault="005A4D5E">
      <w:bookmarkStart w:id="119" w:name="sub_10022"/>
      <w:bookmarkEnd w:id="118"/>
      <w:r>
        <w:t>2. При размещении информации на сайте или странице сайта в сети "Интернет" не</w:t>
      </w:r>
      <w:r>
        <w:t xml:space="preserve"> допускается:</w:t>
      </w:r>
    </w:p>
    <w:p w:rsidR="00000000" w:rsidRDefault="005A4D5E">
      <w:bookmarkStart w:id="120" w:name="sub_100221"/>
      <w:bookmarkEnd w:id="119"/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00000" w:rsidRDefault="005A4D5E">
      <w:bookmarkStart w:id="121" w:name="sub_100222"/>
      <w:bookmarkEnd w:id="120"/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</w:t>
      </w:r>
      <w:r>
        <w:t>литическими убеждениями.</w:t>
      </w:r>
    </w:p>
    <w:p w:rsidR="00000000" w:rsidRDefault="005A4D5E">
      <w:bookmarkStart w:id="122" w:name="sub_100223"/>
      <w:bookmarkEnd w:id="121"/>
      <w:r>
        <w:t>3. Блогер имеет право:</w:t>
      </w:r>
    </w:p>
    <w:p w:rsidR="00000000" w:rsidRDefault="005A4D5E">
      <w:bookmarkStart w:id="123" w:name="sub_1002231"/>
      <w:bookmarkEnd w:id="122"/>
      <w:r>
        <w:t xml:space="preserve">1) свободно искать, получать, передавать и распространять информацию любым способом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A4D5E">
      <w:bookmarkStart w:id="124" w:name="sub_1002232"/>
      <w:bookmarkEnd w:id="123"/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000000" w:rsidRDefault="005A4D5E">
      <w:bookmarkStart w:id="125" w:name="sub_1002233"/>
      <w:bookmarkEnd w:id="124"/>
      <w:r>
        <w:t>3) размещать или допускать размеще</w:t>
      </w:r>
      <w:r>
        <w:t>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000000" w:rsidRDefault="005A4D5E">
      <w:bookmarkStart w:id="126" w:name="sub_1002234"/>
      <w:bookmarkEnd w:id="125"/>
      <w:r>
        <w:t xml:space="preserve">4) распространять на возмездной основе рекламу в соответствии с </w:t>
      </w:r>
      <w:hyperlink r:id="rId57" w:history="1">
        <w:r>
          <w:rPr>
            <w:rStyle w:val="a4"/>
          </w:rPr>
          <w:t>гражданским законодательством</w:t>
        </w:r>
      </w:hyperlink>
      <w:r>
        <w:t xml:space="preserve">,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13 марта 20</w:t>
      </w:r>
      <w:r>
        <w:t>06 года N 38-ФЗ "О рекламе" на своих сайте или странице сайта в сети "Интернет".</w:t>
      </w:r>
    </w:p>
    <w:p w:rsidR="00000000" w:rsidRDefault="005A4D5E">
      <w:bookmarkStart w:id="127" w:name="sub_100224"/>
      <w:bookmarkEnd w:id="126"/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sub_10021" w:history="1">
        <w:r>
          <w:rPr>
            <w:rStyle w:val="a4"/>
          </w:rPr>
          <w:t>частей 1</w:t>
        </w:r>
      </w:hyperlink>
      <w:r>
        <w:t xml:space="preserve">, </w:t>
      </w:r>
      <w:hyperlink w:anchor="sub_10022" w:history="1">
        <w:r>
          <w:rPr>
            <w:rStyle w:val="a4"/>
          </w:rPr>
          <w:t>2</w:t>
        </w:r>
      </w:hyperlink>
      <w:r>
        <w:t xml:space="preserve"> и </w:t>
      </w:r>
      <w:hyperlink w:anchor="sub_100223" w:history="1">
        <w:r>
          <w:rPr>
            <w:rStyle w:val="a4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5A4D5E">
      <w:bookmarkStart w:id="128" w:name="sub_100225"/>
      <w:bookmarkEnd w:id="127"/>
      <w:r>
        <w:t>5. Блогер обязан разместить на своих сайт</w:t>
      </w:r>
      <w:r>
        <w:t>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00000" w:rsidRDefault="005A4D5E">
      <w:bookmarkStart w:id="129" w:name="sub_100226"/>
      <w:bookmarkEnd w:id="128"/>
      <w:r>
        <w:t>6. Блогер обязан разместить на своих сайте или странице сайта в сети "Интернет" незамедлительно при пол</w:t>
      </w:r>
      <w:r>
        <w:t>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000000" w:rsidRDefault="005A4D5E">
      <w:bookmarkStart w:id="130" w:name="sub_100227"/>
      <w:bookmarkEnd w:id="129"/>
      <w:r>
        <w:t xml:space="preserve">7. Владельцы сайтов в сети "Интернет", которые зарегистрированы в соответствии с </w:t>
      </w:r>
      <w:hyperlink r:id="rId59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 года N 2124-I "О средствах массовой информации" в качестве сетевых изданий, не являются блогерами.</w:t>
      </w:r>
    </w:p>
    <w:p w:rsidR="00000000" w:rsidRDefault="005A4D5E">
      <w:bookmarkStart w:id="131" w:name="sub_100228"/>
      <w:bookmarkEnd w:id="130"/>
      <w:r>
        <w:t xml:space="preserve">8. </w:t>
      </w:r>
      <w:hyperlink r:id="rId60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</w:t>
      </w:r>
      <w:r>
        <w:t>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</w:t>
      </w:r>
      <w:r>
        <w:t xml:space="preserve">тельной власти, осуществляющий функции по контролю и надзору в сфере </w:t>
      </w:r>
      <w:r>
        <w:lastRenderedPageBreak/>
        <w:t>средств массовой информации, массовых коммуникаций, информационных технологий и связи:</w:t>
      </w:r>
    </w:p>
    <w:p w:rsidR="00000000" w:rsidRDefault="005A4D5E">
      <w:bookmarkStart w:id="132" w:name="sub_1002281"/>
      <w:bookmarkEnd w:id="131"/>
      <w:r>
        <w:t>1) организует мониторинг сайтов и страниц сайтов в сети "Интернет";</w:t>
      </w:r>
    </w:p>
    <w:p w:rsidR="00000000" w:rsidRDefault="005A4D5E">
      <w:bookmarkStart w:id="133" w:name="sub_1002282"/>
      <w:bookmarkEnd w:id="132"/>
      <w:r>
        <w:t xml:space="preserve">2) утверждает </w:t>
      </w:r>
      <w:hyperlink r:id="rId61" w:history="1">
        <w:r>
          <w:rPr>
            <w:rStyle w:val="a4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000000" w:rsidRDefault="005A4D5E">
      <w:bookmarkStart w:id="134" w:name="sub_1002283"/>
      <w:bookmarkEnd w:id="133"/>
      <w:r>
        <w:t>3) вправе запрашивать у организаторов распрост</w:t>
      </w:r>
      <w:r>
        <w:t>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</w:t>
      </w:r>
      <w:r>
        <w:t>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A4D5E">
      <w:bookmarkStart w:id="135" w:name="sub_100229"/>
      <w:bookmarkEnd w:id="134"/>
      <w:r>
        <w:t>9. В случае обнаружения в информационно-телекоммуникационных сетях, в том</w:t>
      </w:r>
      <w:r>
        <w:t xml:space="preserve">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</w:t>
      </w:r>
      <w:r>
        <w:t>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5A4D5E">
      <w:bookmarkStart w:id="136" w:name="sub_1002291"/>
      <w:bookmarkEnd w:id="135"/>
      <w:r>
        <w:t>1) включает указанные сайт или страницу сай</w:t>
      </w:r>
      <w:r>
        <w:t>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000000" w:rsidRDefault="005A4D5E">
      <w:bookmarkStart w:id="137" w:name="sub_1002292"/>
      <w:bookmarkEnd w:id="136"/>
      <w:r>
        <w:t>2) определяет</w:t>
      </w:r>
      <w:r>
        <w:t xml:space="preserve"> провайдера хостинга или иное обеспечивающее размещение сайта или страницы сайта в сети "Интернет" лицо;</w:t>
      </w:r>
    </w:p>
    <w:p w:rsidR="00000000" w:rsidRDefault="005A4D5E">
      <w:bookmarkStart w:id="138" w:name="sub_1002293"/>
      <w:bookmarkEnd w:id="137"/>
      <w:r>
        <w:t xml:space="preserve">3) направляет провайдеру хостинга или указанному в </w:t>
      </w:r>
      <w:hyperlink w:anchor="sub_1002292" w:history="1">
        <w:r>
          <w:rPr>
            <w:rStyle w:val="a4"/>
          </w:rPr>
          <w:t>пункте 2</w:t>
        </w:r>
      </w:hyperlink>
      <w:r>
        <w:t xml:space="preserve"> настоящей части </w:t>
      </w:r>
      <w:r>
        <w:t>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000000" w:rsidRDefault="005A4D5E">
      <w:bookmarkStart w:id="139" w:name="sub_1002294"/>
      <w:bookmarkEnd w:id="138"/>
      <w:r>
        <w:t xml:space="preserve">4) фиксирует дату и время направления уведомления провайдеру хостинга или указанному в </w:t>
      </w:r>
      <w:hyperlink w:anchor="sub_100229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информационной системе.</w:t>
      </w:r>
    </w:p>
    <w:p w:rsidR="00000000" w:rsidRDefault="005A4D5E">
      <w:bookmarkStart w:id="140" w:name="sub_1002210"/>
      <w:bookmarkEnd w:id="139"/>
      <w:r>
        <w:t xml:space="preserve">10. В течение трех рабочих дней с момента получения уведомления, указанного в </w:t>
      </w:r>
      <w:hyperlink w:anchor="sub_1002293" w:history="1">
        <w:r>
          <w:rPr>
            <w:rStyle w:val="a4"/>
          </w:rPr>
          <w:t>пункте 3 части 9</w:t>
        </w:r>
      </w:hyperlink>
      <w:r>
        <w:t xml:space="preserve"> настоящей ст</w:t>
      </w:r>
      <w:r>
        <w:t xml:space="preserve">атьи, провайдер хостинга или указанное в </w:t>
      </w:r>
      <w:hyperlink w:anchor="sub_1002292" w:history="1">
        <w:r>
          <w:rPr>
            <w:rStyle w:val="a4"/>
          </w:rPr>
          <w:t>пункте 2 части 9</w:t>
        </w:r>
      </w:hyperlink>
      <w:r>
        <w:t xml:space="preserve"> настоящей статьи лицо обязаны предоставить данные, позволяющие идентифицировать блогера.</w:t>
      </w:r>
    </w:p>
    <w:bookmarkEnd w:id="140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>Об ответственности за непредставление сведений или представле</w:t>
      </w:r>
      <w:r>
        <w:t xml:space="preserve">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коммуникаций, см. </w:t>
      </w:r>
      <w:hyperlink r:id="rId62" w:history="1">
        <w:r>
          <w:rPr>
            <w:rStyle w:val="a4"/>
          </w:rPr>
          <w:t>ст. 19.7.10</w:t>
        </w:r>
      </w:hyperlink>
      <w:r>
        <w:t xml:space="preserve"> КоАП РФ</w:t>
      </w:r>
    </w:p>
    <w:p w:rsidR="00000000" w:rsidRDefault="005A4D5E">
      <w:bookmarkStart w:id="141" w:name="sub_1002211"/>
      <w:r>
        <w:t xml:space="preserve">11. После получения данных, указанных в </w:t>
      </w:r>
      <w:hyperlink w:anchor="sub_1002293" w:history="1">
        <w:r>
          <w:rPr>
            <w:rStyle w:val="a4"/>
          </w:rPr>
          <w:t>пункте 3 части 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</w:t>
      </w:r>
      <w:r>
        <w:t xml:space="preserve">мационных технологий и связи, направляет блогеру уведомление о включении его сайта или страницы сайта в реестр сайтов и (или) </w:t>
      </w:r>
      <w:r>
        <w:lastRenderedPageBreak/>
        <w:t>страниц сайтов в сети "Интернет", на которых размещается общедоступная информация и доступ к которым в течение суток составляет бо</w:t>
      </w:r>
      <w:r>
        <w:t>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00000" w:rsidRDefault="005A4D5E">
      <w:bookmarkStart w:id="142" w:name="sub_1002212"/>
      <w:bookmarkEnd w:id="141"/>
      <w:r>
        <w:t>12. В случае, если доступ к сайту или странице сайта в сети "И</w:t>
      </w:r>
      <w:r>
        <w:t>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</w:t>
      </w:r>
      <w:r>
        <w:t>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</w:t>
      </w:r>
      <w:r>
        <w:t xml:space="preserve">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bookmarkEnd w:id="142"/>
    <w:p w:rsidR="00000000" w:rsidRDefault="005A4D5E"/>
    <w:p w:rsidR="00000000" w:rsidRDefault="005A4D5E">
      <w:pPr>
        <w:pStyle w:val="af5"/>
      </w:pPr>
      <w:bookmarkStart w:id="143" w:name="sub_11"/>
      <w:r>
        <w:rPr>
          <w:rStyle w:val="a3"/>
        </w:rPr>
        <w:t>Стат</w:t>
      </w:r>
      <w:r>
        <w:rPr>
          <w:rStyle w:val="a3"/>
        </w:rPr>
        <w:t xml:space="preserve">ья 11. </w:t>
      </w:r>
      <w:r>
        <w:t>Документирование информации</w:t>
      </w:r>
    </w:p>
    <w:p w:rsidR="00000000" w:rsidRDefault="005A4D5E">
      <w:bookmarkStart w:id="144" w:name="sub_1101"/>
      <w:bookmarkEnd w:id="143"/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5A4D5E">
      <w:bookmarkStart w:id="145" w:name="sub_1102"/>
      <w:bookmarkEnd w:id="144"/>
      <w:r>
        <w:t>2. В федеральных органах исполнительной власти документирован</w:t>
      </w:r>
      <w:r>
        <w:t>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</w:t>
      </w:r>
      <w:r>
        <w:t>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00000" w:rsidRDefault="005A4D5E">
      <w:bookmarkStart w:id="146" w:name="sub_1103"/>
      <w:bookmarkEnd w:id="145"/>
      <w:r>
        <w:t xml:space="preserve">3. </w:t>
      </w:r>
      <w:hyperlink r:id="rId63" w:history="1">
        <w:r>
          <w:rPr>
            <w:rStyle w:val="a4"/>
          </w:rPr>
          <w:t>Утратила си</w:t>
        </w:r>
        <w:r>
          <w:rPr>
            <w:rStyle w:val="a4"/>
          </w:rPr>
          <w:t>лу</w:t>
        </w:r>
      </w:hyperlink>
      <w:r>
        <w:t>.</w:t>
      </w:r>
    </w:p>
    <w:bookmarkEnd w:id="146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4D5E">
      <w:pPr>
        <w:pStyle w:val="afb"/>
      </w:pPr>
      <w:r>
        <w:t>См. текст части 3 статьи 11</w:t>
      </w:r>
    </w:p>
    <w:bookmarkStart w:id="147" w:name="sub_1104"/>
    <w:p w:rsidR="00000000" w:rsidRDefault="005A4D5E">
      <w:pPr>
        <w:pStyle w:val="afb"/>
      </w:pPr>
      <w:r>
        <w:fldChar w:fldCharType="begin"/>
      </w:r>
      <w:r>
        <w:instrText>HYPERLINK "http://ivo.garant.ru/document?id=12084521&amp;sub=42"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65-ФЗ в часть 4 статьи 11 настоящего Федерального закона внесены изменения</w:t>
      </w:r>
    </w:p>
    <w:bookmarkEnd w:id="147"/>
    <w:p w:rsidR="00000000" w:rsidRDefault="005A4D5E">
      <w:pPr>
        <w:pStyle w:val="afb"/>
      </w:pPr>
      <w:r>
        <w:t>См. текст части в предыдущей редакции</w:t>
      </w:r>
    </w:p>
    <w:p w:rsidR="00000000" w:rsidRDefault="005A4D5E"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</w:t>
      </w:r>
      <w:r>
        <w:t xml:space="preserve">исано электронной подписью или иным аналогом собственноручной подписи отправителя такого сообщения, в порядке, установленном </w:t>
      </w:r>
      <w:hyperlink r:id="rId64" w:history="1">
        <w:r>
          <w:rPr>
            <w:rStyle w:val="a4"/>
          </w:rPr>
          <w:t>федеральными законами</w:t>
        </w:r>
      </w:hyperlink>
      <w:r>
        <w:t>, иными нормативными правовыми актами или соглаш</w:t>
      </w:r>
      <w:r>
        <w:t>ением сторон, рассматривается как обмен документами.</w:t>
      </w:r>
    </w:p>
    <w:p w:rsidR="00000000" w:rsidRDefault="005A4D5E">
      <w:bookmarkStart w:id="148" w:name="sub_1105"/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bookmarkEnd w:id="148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lastRenderedPageBreak/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149" w:name="sub_12"/>
      <w:r>
        <w:rPr>
          <w:rStyle w:val="a3"/>
        </w:rPr>
        <w:t xml:space="preserve">Статья 12. </w:t>
      </w:r>
      <w:r>
        <w:t>Государственное регулирование в сфере применения информационных технологий</w:t>
      </w:r>
    </w:p>
    <w:p w:rsidR="00000000" w:rsidRDefault="005A4D5E">
      <w:bookmarkStart w:id="150" w:name="sub_121"/>
      <w:bookmarkEnd w:id="149"/>
      <w:r>
        <w:t>1. Государственное регулирование в сфере применени</w:t>
      </w:r>
      <w:r>
        <w:t>я информационных технологий предусматривает:</w:t>
      </w:r>
    </w:p>
    <w:p w:rsidR="00000000" w:rsidRDefault="005A4D5E">
      <w:bookmarkStart w:id="151" w:name="sub_1211"/>
      <w:bookmarkEnd w:id="150"/>
      <w: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</w:t>
      </w:r>
      <w:r>
        <w:t>, установленных настоящим Федеральным законом;</w:t>
      </w:r>
    </w:p>
    <w:p w:rsidR="00000000" w:rsidRDefault="005A4D5E">
      <w:bookmarkStart w:id="152" w:name="sub_1212"/>
      <w:bookmarkEnd w:id="151"/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</w:t>
      </w:r>
      <w:r>
        <w:t>спечение взаимодействия таких систем;</w:t>
      </w:r>
    </w:p>
    <w:p w:rsidR="00000000" w:rsidRDefault="005A4D5E">
      <w:bookmarkStart w:id="153" w:name="sub_1213"/>
      <w:bookmarkEnd w:id="152"/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54" w:name="sub_1214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A4D5E">
      <w:pPr>
        <w:pStyle w:val="afb"/>
      </w:pPr>
      <w:r>
        <w:fldChar w:fldCharType="begin"/>
      </w:r>
      <w:r>
        <w:instrText>HYPERLINK "http://ivo.garant.ru/document?id=12088176&amp;sub=5"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часть 1 статьи 12 настоящего Федерального закона дополнена пунктом 4, </w:t>
      </w:r>
      <w:hyperlink r:id="rId66" w:history="1">
        <w:r>
          <w:rPr>
            <w:rStyle w:val="a4"/>
          </w:rPr>
          <w:t>вступающим в силу</w:t>
        </w:r>
      </w:hyperlink>
      <w:r>
        <w:t xml:space="preserve"> с 1 сентября 2012 г.</w:t>
      </w:r>
    </w:p>
    <w:p w:rsidR="00000000" w:rsidRDefault="005A4D5E">
      <w:r>
        <w:t>4) обеспечение информационной безопасности детей.</w:t>
      </w:r>
    </w:p>
    <w:p w:rsidR="00000000" w:rsidRDefault="005A4D5E">
      <w:bookmarkStart w:id="155" w:name="sub_122"/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5A4D5E">
      <w:bookmarkStart w:id="156" w:name="sub_1221"/>
      <w:bookmarkEnd w:id="155"/>
      <w:r>
        <w:t>1) участвуют</w:t>
      </w:r>
      <w:r>
        <w:t xml:space="preserve"> в разработке и реализации целевых программ применения информационных технологий;</w:t>
      </w:r>
    </w:p>
    <w:p w:rsidR="00000000" w:rsidRDefault="005A4D5E">
      <w:bookmarkStart w:id="157" w:name="sub_1222"/>
      <w:bookmarkEnd w:id="156"/>
      <w:r>
        <w:t xml:space="preserve"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</w:t>
      </w:r>
      <w:r>
        <w:t>составе Российской Федерации.</w:t>
      </w:r>
    </w:p>
    <w:bookmarkEnd w:id="157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158" w:name="sub_13"/>
      <w:r>
        <w:rPr>
          <w:rStyle w:val="a3"/>
        </w:rPr>
        <w:t xml:space="preserve">Статья 13. </w:t>
      </w:r>
      <w:r>
        <w:t>Информационные системы</w:t>
      </w:r>
    </w:p>
    <w:p w:rsidR="00000000" w:rsidRDefault="005A4D5E">
      <w:bookmarkStart w:id="159" w:name="sub_131"/>
      <w:bookmarkEnd w:id="158"/>
      <w:r>
        <w:t>1. Информационные системы включают</w:t>
      </w:r>
      <w:r>
        <w:t xml:space="preserve"> в себя:</w:t>
      </w:r>
    </w:p>
    <w:p w:rsidR="00000000" w:rsidRDefault="005A4D5E">
      <w:bookmarkStart w:id="160" w:name="sub_1311"/>
      <w:bookmarkEnd w:id="159"/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</w:t>
      </w:r>
      <w:r>
        <w:t>авовых актов государственных органов;</w:t>
      </w:r>
    </w:p>
    <w:p w:rsidR="00000000" w:rsidRDefault="005A4D5E">
      <w:bookmarkStart w:id="161" w:name="sub_1312"/>
      <w:bookmarkEnd w:id="160"/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5A4D5E">
      <w:bookmarkStart w:id="162" w:name="sub_1313"/>
      <w:bookmarkEnd w:id="161"/>
      <w:r>
        <w:t>3) иные информационные системы.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63" w:name="sub_132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статьи 13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A4D5E">
      <w:pPr>
        <w:pStyle w:val="afb"/>
      </w:pPr>
      <w:r>
        <w:lastRenderedPageBreak/>
        <w:t>См. текст части в предыдущей редакции</w:t>
      </w:r>
    </w:p>
    <w:p w:rsidR="00000000" w:rsidRDefault="005A4D5E"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</w:t>
      </w:r>
      <w:r>
        <w:t>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</w:t>
      </w:r>
      <w:r>
        <w:t>ожность размещения информации в сети "Интернет" в форме открытых данных.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4D5E">
      <w:pPr>
        <w:pStyle w:val="afb"/>
      </w:pP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31 декабря 2014 г. N 531-ФЗ статья 13 настоящего Федерального закона</w:t>
      </w:r>
      <w:r>
        <w:t xml:space="preserve"> дополнена частью 2.1,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A4D5E">
      <w:bookmarkStart w:id="164" w:name="sub_133"/>
      <w:r>
        <w:t>3. Права обладателя информации, содержащейся в базах данных информационной системы, подлежат охране независимо от авторских и ины</w:t>
      </w:r>
      <w:r>
        <w:t>х прав на такие базы данных.</w:t>
      </w:r>
    </w:p>
    <w:p w:rsidR="00000000" w:rsidRDefault="005A4D5E">
      <w:bookmarkStart w:id="165" w:name="sub_134"/>
      <w:bookmarkEnd w:id="164"/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</w:t>
      </w:r>
      <w:r>
        <w:t xml:space="preserve"> Федерации о местном самоуправлении.</w:t>
      </w:r>
    </w:p>
    <w:p w:rsidR="00000000" w:rsidRDefault="005A4D5E">
      <w:bookmarkStart w:id="166" w:name="sub_135"/>
      <w:bookmarkEnd w:id="165"/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</w:t>
      </w:r>
      <w:r>
        <w:t>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5A4D5E">
      <w:bookmarkStart w:id="167" w:name="sub_136"/>
      <w:bookmarkEnd w:id="166"/>
      <w:r>
        <w:t>6. Порядок создания и эксплуатации информационных систем, не являющихся государственными информацио</w:t>
      </w:r>
      <w:r>
        <w:t>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bookmarkEnd w:id="167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5A4D5E">
      <w:pPr>
        <w:pStyle w:val="afb"/>
      </w:pP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31 декабря 2014 г. N 531-ФЗ статья 13 настоящего Федерального закона дополнена частью 7, </w:t>
      </w:r>
      <w:hyperlink r:id="rId72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1 июля 2015 г.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168" w:name="sub_14"/>
      <w:r>
        <w:rPr>
          <w:rStyle w:val="a3"/>
        </w:rPr>
        <w:t xml:space="preserve">Статья 14. </w:t>
      </w:r>
      <w:r>
        <w:t>Государственные информационные системы</w:t>
      </w:r>
    </w:p>
    <w:p w:rsidR="00000000" w:rsidRDefault="005A4D5E">
      <w:bookmarkStart w:id="169" w:name="sub_141"/>
      <w:bookmarkEnd w:id="168"/>
      <w:r>
        <w:t xml:space="preserve">1. Государственные информационные </w:t>
      </w:r>
      <w:r>
        <w:t>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bookmarkEnd w:id="169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утверждаемых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РФ от 26 июня 2012 г. N 644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70" w:name="sub_14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0"/>
    <w:p w:rsidR="00000000" w:rsidRDefault="005A4D5E">
      <w:pPr>
        <w:pStyle w:val="afb"/>
      </w:pPr>
      <w:r>
        <w:fldChar w:fldCharType="begin"/>
      </w:r>
      <w:r>
        <w:instrText>HYPERLINK "http://ivo.garant.ru/document?id=70452632&amp;sub=291"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часть 2 статьи 14 настоящего Федерального закона изложена в новой редакции, </w:t>
      </w:r>
      <w:hyperlink r:id="rId76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A4D5E">
      <w:pPr>
        <w:pStyle w:val="afb"/>
      </w:pPr>
      <w:r>
        <w:t>См. текст части в предыдущей редакции</w:t>
      </w:r>
    </w:p>
    <w:p w:rsidR="00000000" w:rsidRDefault="005A4D5E">
      <w:r>
        <w:t>2. Государственные информационны</w:t>
      </w:r>
      <w:r>
        <w:t xml:space="preserve">е системы создаются и эксплуатируются с учетом требований, предусмотренных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</w:t>
      </w:r>
      <w:r>
        <w:t>дарственных и муниципальных нужд.</w:t>
      </w:r>
    </w:p>
    <w:p w:rsidR="00000000" w:rsidRDefault="005A4D5E">
      <w:bookmarkStart w:id="171" w:name="sub_143"/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</w:t>
      </w:r>
      <w:r>
        <w:t>ганами, органами местного самоуправления.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72" w:name="sub_144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4 статьи 14 настоящего Федерального закона внесе</w:t>
      </w:r>
      <w:r>
        <w:t xml:space="preserve">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A4D5E">
      <w:pPr>
        <w:pStyle w:val="afb"/>
      </w:pPr>
      <w:r>
        <w:t>См. текст части в предыдущей редакции</w:t>
      </w:r>
    </w:p>
    <w:p w:rsidR="00000000" w:rsidRDefault="005A4D5E">
      <w:r>
        <w:t>4. Перечни видов информации, предоставляемой в обязательном порядке, устанавливаются федеральными законами,</w:t>
      </w:r>
      <w:r>
        <w:t xml:space="preserve">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</w:t>
      </w:r>
      <w:r>
        <w:t xml:space="preserve">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9" w:history="1">
        <w:r>
          <w:rPr>
            <w:rStyle w:val="a4"/>
          </w:rPr>
          <w:t>статьей 14</w:t>
        </w:r>
      </w:hyperlink>
      <w:r>
        <w:t xml:space="preserve"> Федерального закона от 9 февраля 2009 года N 8-ФЗ "О</w:t>
      </w:r>
      <w:r>
        <w:t>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73" w:name="sub_144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3"/>
    <w:p w:rsidR="00000000" w:rsidRDefault="005A4D5E">
      <w:pPr>
        <w:pStyle w:val="afb"/>
      </w:pPr>
      <w:r>
        <w:fldChar w:fldCharType="begin"/>
      </w:r>
      <w:r>
        <w:instrText>HYPERLINK "http://ivo.garant.ru/document?id=70293024&amp;sub=142"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4.1,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A4D5E">
      <w:r>
        <w:t xml:space="preserve">4.1. Правительство Российской Федерации </w:t>
      </w:r>
      <w:hyperlink r:id="rId81" w:history="1">
        <w:r>
          <w:rPr>
            <w:rStyle w:val="a4"/>
          </w:rPr>
          <w:t>определяет</w:t>
        </w:r>
      </w:hyperlink>
      <w:r>
        <w:t xml:space="preserve"> случаи, при которых доступ с использованием се</w:t>
      </w:r>
      <w:r>
        <w:t xml:space="preserve">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82" w:history="1">
        <w:r>
          <w:rPr>
            <w:rStyle w:val="a4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0000" w:rsidRDefault="005A4D5E">
      <w:bookmarkStart w:id="174" w:name="sub_145"/>
      <w:r>
        <w:t xml:space="preserve">5. Если иное не установлено </w:t>
      </w:r>
      <w:hyperlink r:id="rId83" w:history="1">
        <w:r>
          <w:rPr>
            <w:rStyle w:val="a4"/>
          </w:rPr>
          <w:t>решением</w:t>
        </w:r>
      </w:hyperlink>
      <w:r>
        <w:t xml:space="preserve"> о создании государственной информационной системы, фу</w:t>
      </w:r>
      <w:r>
        <w:t>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75" w:name="sub_146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5A4D5E">
      <w:pPr>
        <w:pStyle w:val="afb"/>
      </w:pPr>
      <w:r>
        <w:lastRenderedPageBreak/>
        <w:fldChar w:fldCharType="begin"/>
      </w:r>
      <w:r>
        <w:instrText>HYPERLINK "http://ivo.garant.ru/document?id=70733224&amp;sub=13274"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часть 6 статьи 14 настоящего Федерального закона изложена в новой редакции, </w:t>
      </w:r>
      <w:hyperlink r:id="rId84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pPr>
        <w:pStyle w:val="afb"/>
      </w:pP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396-ФЗ в часть 6 статьи 14 настоя</w:t>
      </w:r>
      <w:r>
        <w:t xml:space="preserve">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5A4D5E">
      <w:pPr>
        <w:pStyle w:val="afb"/>
      </w:pPr>
      <w:r>
        <w:t>См. текст части в предыдущей редакции</w:t>
      </w:r>
    </w:p>
    <w:p w:rsidR="00000000" w:rsidRDefault="005A4D5E">
      <w:r>
        <w:t>6. Правительство Российской Федерации вправе устанавливать требования к</w:t>
      </w:r>
      <w:r>
        <w:t xml:space="preserve"> </w:t>
      </w:r>
      <w:hyperlink r:id="rId87" w:history="1">
        <w:r>
          <w:rPr>
            <w:rStyle w:val="a4"/>
          </w:rPr>
          <w:t>порядку</w:t>
        </w:r>
      </w:hyperlink>
      <w:r>
        <w:t xml:space="preserve"> создания и ввода в эксплуатацию отдельных государственных информационных систем.</w:t>
      </w:r>
    </w:p>
    <w:p w:rsidR="00000000" w:rsidRDefault="005A4D5E">
      <w:bookmarkStart w:id="176" w:name="sub_147"/>
      <w:r>
        <w:t>7. Не допускается эксплуатация государственной информационной системы без надлежащего оформлен</w:t>
      </w:r>
      <w:r>
        <w:t>ия прав на использование ее компонентов, являющихся объектами интеллектуальной собственности.</w:t>
      </w:r>
    </w:p>
    <w:p w:rsidR="00000000" w:rsidRDefault="005A4D5E">
      <w:bookmarkStart w:id="177" w:name="sub_148"/>
      <w:bookmarkEnd w:id="176"/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</w:t>
      </w:r>
      <w:r>
        <w:t>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78" w:name="sub_149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5A4D5E">
      <w:pPr>
        <w:pStyle w:val="afb"/>
      </w:pPr>
      <w:r>
        <w:fldChar w:fldCharType="begin"/>
      </w:r>
      <w:r>
        <w:instrText>HYPERLINK "http://ivo.garant.ru/document?id=12077581&amp;sub=2</w:instrText>
      </w:r>
      <w:r>
        <w:instrText>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часть 9 статьи 14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A4D5E">
      <w:pPr>
        <w:pStyle w:val="afb"/>
      </w:pPr>
      <w:r>
        <w:t>См. текст части в предыдущей р</w:t>
      </w:r>
      <w:r>
        <w:t>едакции</w:t>
      </w:r>
    </w:p>
    <w:p w:rsidR="00000000" w:rsidRDefault="005A4D5E"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</w:t>
      </w:r>
      <w:r>
        <w:t>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</w:t>
      </w:r>
      <w:r>
        <w:t>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</w:t>
      </w:r>
      <w:r>
        <w:t>ания, предоставления, распространения и иных неправомерных действий.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179" w:name="sub_15"/>
      <w:r>
        <w:rPr>
          <w:rStyle w:val="a3"/>
        </w:rPr>
        <w:t xml:space="preserve">Статья 15. </w:t>
      </w:r>
      <w:r>
        <w:t>Использование информационно-телекоммуни</w:t>
      </w:r>
      <w:r>
        <w:t>кационных сетей</w:t>
      </w:r>
    </w:p>
    <w:p w:rsidR="00000000" w:rsidRDefault="005A4D5E">
      <w:bookmarkStart w:id="180" w:name="sub_151"/>
      <w:bookmarkEnd w:id="179"/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90" w:history="1">
        <w:r>
          <w:rPr>
            <w:rStyle w:val="a4"/>
          </w:rPr>
          <w:t>законодательства</w:t>
        </w:r>
      </w:hyperlink>
      <w:r>
        <w:t xml:space="preserve"> Российской Федерац</w:t>
      </w:r>
      <w:r>
        <w:t>ии в области связи, настоящего Федерального закона и иных нормативных правовых актов Российской Федерации.</w:t>
      </w:r>
    </w:p>
    <w:p w:rsidR="00000000" w:rsidRDefault="005A4D5E">
      <w:bookmarkStart w:id="181" w:name="sub_152"/>
      <w:bookmarkEnd w:id="180"/>
      <w:r>
        <w:t xml:space="preserve">2. Регулирование использования информационно-телекоммуникационных </w:t>
      </w:r>
      <w:r>
        <w:lastRenderedPageBreak/>
        <w:t>сетей, доступ к которым не ограничен определенным кругом лиц, осущест</w:t>
      </w:r>
      <w:r>
        <w:t>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</w:t>
      </w:r>
      <w:r>
        <w:t>ий, установленных настоящим Федеральным законом.</w:t>
      </w:r>
    </w:p>
    <w:p w:rsidR="00000000" w:rsidRDefault="005A4D5E">
      <w:bookmarkStart w:id="182" w:name="sub_153"/>
      <w:bookmarkEnd w:id="181"/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</w:t>
      </w:r>
      <w:r>
        <w:t>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5A4D5E">
      <w:bookmarkStart w:id="183" w:name="sub_154"/>
      <w:bookmarkEnd w:id="182"/>
      <w:r>
        <w:t>4. Федеральными законами может быть предусмотре</w:t>
      </w:r>
      <w:r>
        <w:t>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</w:t>
      </w:r>
      <w:r>
        <w:t xml:space="preserve">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5A4D5E">
      <w:bookmarkStart w:id="184" w:name="sub_155"/>
      <w:bookmarkEnd w:id="183"/>
      <w:r>
        <w:t>5. Передача информации посредством использования информацион</w:t>
      </w:r>
      <w:r>
        <w:t>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</w:t>
      </w:r>
      <w:r>
        <w:t>ко в порядке и на условиях, которые установлены федеральными законами.</w:t>
      </w:r>
    </w:p>
    <w:p w:rsidR="00000000" w:rsidRDefault="005A4D5E">
      <w:bookmarkStart w:id="185" w:name="sub_156"/>
      <w:bookmarkEnd w:id="184"/>
      <w: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</w:t>
      </w:r>
      <w:r>
        <w:t xml:space="preserve">ссийской Федерации или </w:t>
      </w:r>
      <w:hyperlink r:id="rId91" w:history="1">
        <w:r>
          <w:rPr>
            <w:rStyle w:val="a4"/>
          </w:rPr>
          <w:t>нормативным правовым актом</w:t>
        </w:r>
      </w:hyperlink>
      <w:r>
        <w:t xml:space="preserve"> Правительства Российской Федерации.</w:t>
      </w:r>
    </w:p>
    <w:bookmarkEnd w:id="185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92" w:history="1">
        <w:r>
          <w:rPr>
            <w:rStyle w:val="a4"/>
          </w:rPr>
          <w:t>комментарии</w:t>
        </w:r>
      </w:hyperlink>
      <w:r>
        <w:t xml:space="preserve"> к статье 15 насто</w:t>
      </w:r>
      <w:r>
        <w:t>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86" w:name="sub_1510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5A4D5E">
      <w:pPr>
        <w:pStyle w:val="afb"/>
      </w:pPr>
      <w:r>
        <w:fldChar w:fldCharType="begin"/>
      </w:r>
      <w:r>
        <w:instrText>HYPERLINK "http://ivo.garant.ru/document?id=70107766&amp;sub=32"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настоящий Федеральный закон дополнен статьей 15.1, </w:t>
      </w:r>
      <w:hyperlink r:id="rId93" w:history="1">
        <w:r>
          <w:rPr>
            <w:rStyle w:val="a4"/>
          </w:rPr>
          <w:t>вступающей в силу</w:t>
        </w:r>
      </w:hyperlink>
      <w:r>
        <w:t xml:space="preserve"> с 1 ноября 2012 г.</w:t>
      </w:r>
    </w:p>
    <w:p w:rsidR="00000000" w:rsidRDefault="005A4D5E">
      <w:pPr>
        <w:pStyle w:val="af5"/>
      </w:pPr>
      <w:r>
        <w:rPr>
          <w:rStyle w:val="a3"/>
        </w:rPr>
        <w:t>Статья 15.1.</w:t>
      </w:r>
      <w:r>
        <w:t xml:space="preserve"> Единый реестр доменных имен, указателей страниц сайтов в сети "Интернет" и сетевых адресов, позволяющих идентифицировать сайты в сети "Интернет</w:t>
      </w:r>
      <w:r>
        <w:t>", содержащие информацию, распространение которой в Российской Федерации запрещено</w:t>
      </w:r>
    </w:p>
    <w:p w:rsidR="00000000" w:rsidRDefault="005A4D5E">
      <w:bookmarkStart w:id="187" w:name="sub_1511"/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</w:t>
      </w:r>
      <w:r>
        <w:t>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</w:t>
      </w:r>
      <w:r>
        <w:t xml:space="preserve">щено" </w:t>
      </w:r>
      <w:r>
        <w:lastRenderedPageBreak/>
        <w:t>(далее - реестр).</w:t>
      </w:r>
    </w:p>
    <w:p w:rsidR="00000000" w:rsidRDefault="005A4D5E">
      <w:bookmarkStart w:id="188" w:name="sub_1512"/>
      <w:bookmarkEnd w:id="187"/>
      <w:r>
        <w:t>2. В реестр включаются:</w:t>
      </w:r>
    </w:p>
    <w:p w:rsidR="00000000" w:rsidRDefault="005A4D5E">
      <w:bookmarkStart w:id="189" w:name="sub_15121"/>
      <w:bookmarkEnd w:id="188"/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5A4D5E">
      <w:bookmarkStart w:id="190" w:name="sub_15122"/>
      <w:bookmarkEnd w:id="189"/>
      <w:r>
        <w:t>2) сет</w:t>
      </w:r>
      <w:r>
        <w:t>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5A4D5E">
      <w:bookmarkStart w:id="191" w:name="sub_1513"/>
      <w:bookmarkEnd w:id="190"/>
      <w:r>
        <w:t>3. Создание, формирование и ведение реестра осуществляются федеральным органом исполнительн</w:t>
      </w:r>
      <w:r>
        <w:t xml:space="preserve">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9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91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Редакции </w:t>
      </w:r>
      <w:hyperlink r:id="rId95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</w:t>
      </w:r>
      <w:r>
        <w:t>те", имеют расхождения. Текст предыдущего абзаца приводится в редакции "Собрания законодательства РФ"</w:t>
      </w:r>
    </w:p>
    <w:p w:rsidR="00000000" w:rsidRDefault="005A4D5E">
      <w:pPr>
        <w:pStyle w:val="afa"/>
      </w:pPr>
      <w:hyperlink r:id="rId96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5A4D5E">
      <w:bookmarkStart w:id="192" w:name="sub_1514"/>
      <w:r>
        <w:t>4. Федеральный орган исполнительн</w:t>
      </w:r>
      <w:r>
        <w:t xml:space="preserve">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97" w:history="1">
        <w:r>
          <w:rPr>
            <w:rStyle w:val="a4"/>
          </w:rPr>
          <w:t>критериями</w:t>
        </w:r>
      </w:hyperlink>
      <w:r>
        <w:t>,</w:t>
      </w:r>
      <w:r>
        <w:t xml:space="preserve">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5A4D5E">
      <w:bookmarkStart w:id="193" w:name="sub_1515"/>
      <w:bookmarkEnd w:id="192"/>
      <w:r>
        <w:t>5. Основаниями для включения в реестр сведени</w:t>
      </w:r>
      <w:r>
        <w:t xml:space="preserve">й, указанных в </w:t>
      </w:r>
      <w:hyperlink w:anchor="sub_1512" w:history="1">
        <w:r>
          <w:rPr>
            <w:rStyle w:val="a4"/>
          </w:rPr>
          <w:t>части 2</w:t>
        </w:r>
      </w:hyperlink>
      <w:r>
        <w:t xml:space="preserve"> настоящей статьи, являются:</w:t>
      </w:r>
    </w:p>
    <w:p w:rsidR="00000000" w:rsidRDefault="005A4D5E">
      <w:bookmarkStart w:id="194" w:name="sub_15151"/>
      <w:bookmarkEnd w:id="193"/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</w:t>
      </w:r>
      <w:r>
        <w:t>новленном Правительством Российской Федерации, в отношении распространяемых посредством сети "Интернет":</w:t>
      </w:r>
    </w:p>
    <w:p w:rsidR="00000000" w:rsidRDefault="005A4D5E">
      <w:bookmarkStart w:id="195" w:name="sub_151511"/>
      <w:bookmarkEnd w:id="194"/>
      <w:r>
        <w:t>а) материалов с порнографическими изображениями несовершеннолетних и (или) объявлений о привлечении несовершеннолетних в качестве ис</w:t>
      </w:r>
      <w:r>
        <w:t>полнителей для участия в зрелищных мероприятиях порнографического характера;</w:t>
      </w:r>
    </w:p>
    <w:p w:rsidR="00000000" w:rsidRDefault="005A4D5E">
      <w:bookmarkStart w:id="196" w:name="sub_151512"/>
      <w:bookmarkEnd w:id="195"/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</w:t>
      </w:r>
      <w:r>
        <w:t>ких средств, веществ и их прекурсоров, о способах и местах культивирования наркосодержащих растений;</w:t>
      </w:r>
    </w:p>
    <w:p w:rsidR="00000000" w:rsidRDefault="005A4D5E">
      <w:bookmarkStart w:id="197" w:name="sub_151513"/>
      <w:bookmarkEnd w:id="196"/>
      <w:r>
        <w:t>в) информации о способах совершения самоубийства, а также призывов к совершению самоубийства;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98" w:name="sub_151514"/>
      <w:bookmarkEnd w:id="19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98"/>
    <w:p w:rsidR="00000000" w:rsidRDefault="005A4D5E">
      <w:pPr>
        <w:pStyle w:val="afb"/>
      </w:pPr>
      <w:r>
        <w:fldChar w:fldCharType="begin"/>
      </w:r>
      <w:r>
        <w:instrText>HYPERLINK "http://ivo.garant.ru/document?id=70253446&amp;sub=3"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пункт 1 части 5 статьи 15.1 настоящего Федерального закона дополнен подпунктом "г"</w:t>
      </w:r>
    </w:p>
    <w:p w:rsidR="00000000" w:rsidRDefault="005A4D5E">
      <w:r>
        <w:t>г) информации о несовершеннолетнем, пострадавшем</w:t>
      </w:r>
      <w:r>
        <w:t xml:space="preserve">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199" w:name="sub_15151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9"/>
    <w:p w:rsidR="00000000" w:rsidRDefault="005A4D5E">
      <w:pPr>
        <w:pStyle w:val="afb"/>
      </w:pPr>
      <w:r>
        <w:fldChar w:fldCharType="begin"/>
      </w:r>
      <w:r>
        <w:instrText>HYPERLINK "http://ivo.garant.ru/document?id=70600464&amp;sub=3"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</w:t>
      </w:r>
      <w:r>
        <w:t xml:space="preserve"> N 222-ФЗ пункт 1 части 5 статьи 15.1 настоящего Федерального закона дополнен подпунктом "д", </w:t>
      </w:r>
      <w:hyperlink r:id="rId98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после дня </w:t>
      </w:r>
      <w:hyperlink r:id="rId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A4D5E">
      <w:r>
        <w:t xml:space="preserve">д) информации, нарушающей требования </w:t>
      </w:r>
      <w:hyperlink r:id="rId100" w:history="1">
        <w:r>
          <w:rPr>
            <w:rStyle w:val="a4"/>
          </w:rPr>
          <w:t>Федерального закона</w:t>
        </w:r>
      </w:hyperlink>
      <w:r>
        <w:t xml:space="preserve"> от 29 декабря 2006 года N 244-ФЗ "О государственном регулировании д</w:t>
      </w:r>
      <w:r>
        <w:t xml:space="preserve">еятельности по организации и проведению азартных игр и о внесении изменений в некоторые законодательные акты Российской Федерации" и </w:t>
      </w:r>
      <w:hyperlink r:id="rId101" w:history="1">
        <w:r>
          <w:rPr>
            <w:rStyle w:val="a4"/>
          </w:rPr>
          <w:t>Федерального закона</w:t>
        </w:r>
      </w:hyperlink>
      <w:r>
        <w:t xml:space="preserve"> от 11 ноября 2003 года N 138-ФЗ "О лотереях"</w:t>
      </w:r>
      <w:r>
        <w:t xml:space="preserve">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5A4D5E">
      <w:bookmarkStart w:id="200" w:name="sub_15152"/>
      <w:r>
        <w:t>2) вступившее в законную силу решение суда о признании информации, распространяемой посредством сети "Интернет", инфо</w:t>
      </w:r>
      <w:r>
        <w:t>рмацией, распространение которой в Российской Федерации запрещено.</w:t>
      </w:r>
    </w:p>
    <w:p w:rsidR="00000000" w:rsidRDefault="005A4D5E">
      <w:bookmarkStart w:id="201" w:name="sub_1516"/>
      <w:bookmarkEnd w:id="200"/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</w:t>
      </w:r>
      <w:r>
        <w:t>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</w:t>
      </w:r>
      <w:r>
        <w:t>и "Интернет", в суд в течение трех месяцев со дня принятия такого решения.</w:t>
      </w:r>
    </w:p>
    <w:p w:rsidR="00000000" w:rsidRDefault="005A4D5E">
      <w:bookmarkStart w:id="202" w:name="sub_1517"/>
      <w:bookmarkEnd w:id="201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</w:t>
      </w:r>
      <w:r>
        <w:t>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5A4D5E">
      <w:bookmarkStart w:id="203" w:name="sub_1518"/>
      <w:bookmarkEnd w:id="202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</w:t>
      </w:r>
      <w:r>
        <w:t xml:space="preserve">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5A4D5E">
      <w:bookmarkStart w:id="204" w:name="sub_1519"/>
      <w:bookmarkEnd w:id="203"/>
      <w:r>
        <w:t>9. В случ</w:t>
      </w:r>
      <w:r>
        <w:t xml:space="preserve">ае непринятия провайдером хостинга и (или) владельцем сайта в сети "Интернет" мер, указанных в </w:t>
      </w:r>
      <w:hyperlink w:anchor="sub_1517" w:history="1">
        <w:r>
          <w:rPr>
            <w:rStyle w:val="a4"/>
          </w:rPr>
          <w:t>частях 7</w:t>
        </w:r>
      </w:hyperlink>
      <w:r>
        <w:t xml:space="preserve"> и </w:t>
      </w:r>
      <w:hyperlink w:anchor="sub_1518" w:history="1">
        <w:r>
          <w:rPr>
            <w:rStyle w:val="a4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</w:t>
      </w:r>
      <w:r>
        <w:t xml:space="preserve"> информацию, распространение которой в Российской Федерации запрещено, включается в реестр.</w:t>
      </w:r>
    </w:p>
    <w:p w:rsidR="00000000" w:rsidRDefault="005A4D5E">
      <w:bookmarkStart w:id="205" w:name="sub_15110"/>
      <w:bookmarkEnd w:id="204"/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</w:t>
      </w:r>
      <w:r>
        <w:t>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5A4D5E">
      <w:bookmarkStart w:id="206" w:name="sub_15111"/>
      <w:bookmarkEnd w:id="205"/>
      <w:r>
        <w:lastRenderedPageBreak/>
        <w:t>11. Федеральный орган исполнительной власти, осуществляющий функции по контролю и надзору в сфере средств массовой инфо</w:t>
      </w:r>
      <w:r>
        <w:t xml:space="preserve">рмации, массовых коммуникаций, информационных технологий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</w:t>
      </w:r>
      <w:r>
        <w:t>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</w:t>
      </w:r>
      <w:r>
        <w:t>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</w:t>
      </w:r>
      <w:r>
        <w:t>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</w:t>
      </w:r>
      <w:r>
        <w:t>ли сетевого адреса, позволяющего идентифицировать сайт в сети "Интернет".</w:t>
      </w:r>
    </w:p>
    <w:bookmarkEnd w:id="206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Редакции </w:t>
      </w:r>
      <w:hyperlink r:id="rId102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</w:t>
      </w:r>
      <w:r>
        <w:t>РФ" и "Российской газете", имеют расхождения. Текст предыдущего абзаца приводится в редакции "Собрания законодательства РФ"</w:t>
      </w:r>
    </w:p>
    <w:p w:rsidR="00000000" w:rsidRDefault="005A4D5E">
      <w:pPr>
        <w:pStyle w:val="afa"/>
      </w:pPr>
      <w:hyperlink r:id="rId103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5A4D5E">
      <w:bookmarkStart w:id="207" w:name="sub_15112"/>
      <w:r>
        <w:t xml:space="preserve">12. </w:t>
      </w:r>
      <w:hyperlink r:id="rId104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105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реестре информации операто</w:t>
      </w:r>
      <w:r>
        <w:t>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08" w:name="sub_15113"/>
      <w:bookmarkEnd w:id="20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08"/>
    <w:p w:rsidR="00000000" w:rsidRDefault="005A4D5E">
      <w:pPr>
        <w:pStyle w:val="afb"/>
      </w:pPr>
      <w:r>
        <w:fldChar w:fldCharType="begin"/>
      </w:r>
      <w:r>
        <w:instrText>HYPERLINK "http://ivo.garant.ru/document?id=70452568&amp;sub=11"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статья 15.1 настоящего Федерального закона дополнена частью 13, </w:t>
      </w:r>
      <w:hyperlink r:id="rId106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февраля 2014 г.</w:t>
      </w:r>
    </w:p>
    <w:p w:rsidR="00000000" w:rsidRDefault="005A4D5E"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sub_1530" w:history="1">
        <w:r>
          <w:rPr>
            <w:rStyle w:val="a4"/>
          </w:rPr>
          <w:t>статьей 15.3</w:t>
        </w:r>
      </w:hyperlink>
      <w:r>
        <w:t xml:space="preserve"> нас</w:t>
      </w:r>
      <w:r>
        <w:t>тоящего Федерального закона.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07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09" w:name="sub_1520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5A4D5E">
      <w:pPr>
        <w:pStyle w:val="afb"/>
      </w:pPr>
      <w:r>
        <w:fldChar w:fldCharType="begin"/>
      </w:r>
      <w:r>
        <w:instrText>HYPERLINK "http://ivo.garant.ru/document?id=7070423</w:instrText>
      </w:r>
      <w:r>
        <w:instrText>0&amp;sub=121"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наименование статьи 15.2 настоящего Федерального закона изложено в новой редакции, </w:t>
      </w:r>
      <w:hyperlink r:id="rId108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наим</w:t>
      </w:r>
      <w:r>
        <w:t>енования в будущей редакции</w:t>
      </w:r>
    </w:p>
    <w:p w:rsidR="00000000" w:rsidRDefault="005A4D5E">
      <w:pPr>
        <w:pStyle w:val="afb"/>
      </w:pP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2 июля 2013 г. N 187-ФЗ настоящий Федеральный закон дополнен статьей 15.2, </w:t>
      </w:r>
      <w:hyperlink r:id="rId110" w:history="1">
        <w:r>
          <w:rPr>
            <w:rStyle w:val="a4"/>
          </w:rPr>
          <w:t>вступающ</w:t>
        </w:r>
        <w:r>
          <w:rPr>
            <w:rStyle w:val="a4"/>
          </w:rPr>
          <w:t>ей в силу</w:t>
        </w:r>
      </w:hyperlink>
      <w:r>
        <w:t xml:space="preserve"> с 1 августа 2013 г.</w:t>
      </w:r>
    </w:p>
    <w:p w:rsidR="00000000" w:rsidRDefault="005A4D5E">
      <w:pPr>
        <w:pStyle w:val="af5"/>
      </w:pPr>
      <w:r>
        <w:rPr>
          <w:rStyle w:val="a3"/>
        </w:rPr>
        <w:t>Статья 15.2.</w:t>
      </w:r>
      <w:r>
        <w:t xml:space="preserve">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0" w:name="sub_1521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1 статьи 15.2 настоящего Федерального закона внесены изменения, </w:t>
      </w:r>
      <w:hyperlink r:id="rId111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</w:t>
      </w:r>
      <w:r>
        <w:t>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</w:t>
      </w:r>
      <w:r>
        <w:t>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</w:t>
      </w:r>
      <w:r>
        <w:t xml:space="preserve"> акта. </w:t>
      </w:r>
      <w:hyperlink r:id="rId112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</w:t>
      </w:r>
      <w:r>
        <w:t>ий, информационных технологий и связи.</w:t>
      </w:r>
    </w:p>
    <w:p w:rsidR="00000000" w:rsidRDefault="005A4D5E">
      <w:bookmarkStart w:id="211" w:name="sub_1522"/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</w:t>
      </w:r>
      <w:r>
        <w:t>в силу судебного акта в течение трех рабочих дней: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2" w:name="sub_15221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1 части 2 статьи 15.2 настояще</w:t>
      </w:r>
      <w:r>
        <w:t xml:space="preserve">го Федерального закона внесены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пункта в будущей редакции</w:t>
      </w:r>
    </w:p>
    <w:p w:rsidR="00000000" w:rsidRDefault="005A4D5E">
      <w:r>
        <w:t>1) определяет провайдера хостинга или иное лицо, обеспечивающее размещение в инфор</w:t>
      </w:r>
      <w:r>
        <w:t>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</w:t>
      </w:r>
      <w:r>
        <w:t xml:space="preserve">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3" w:name="sub_1522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"http://ivo.garant.ru/document?id=70704230&amp;sub=1232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2 части 2 статьи 15.2 настоящего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пункта в будущей редакции</w:t>
      </w:r>
    </w:p>
    <w:p w:rsidR="00000000" w:rsidRDefault="005A4D5E">
      <w:r>
        <w:lastRenderedPageBreak/>
        <w:t xml:space="preserve">2) направляет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 лицу в электронном виде уведомление на русском и английском языках о нарушении исключительных прав на фильмы, в</w:t>
      </w:r>
      <w:r>
        <w:t xml:space="preserve">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</w:t>
      </w:r>
      <w:r>
        <w:t>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</w:t>
      </w:r>
      <w:r>
        <w:t>нтифицировать такую информацию, и с требованием принять меры по удалению такой информации;</w:t>
      </w:r>
    </w:p>
    <w:p w:rsidR="00000000" w:rsidRDefault="005A4D5E">
      <w:bookmarkStart w:id="214" w:name="sub_15223"/>
      <w:r>
        <w:t xml:space="preserve">3) фиксирует дату и время направления уведомления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 лицу в соот</w:t>
      </w:r>
      <w:r>
        <w:t>ветствующей информационной системе.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5" w:name="sub_1523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3 статьи 15.2 настоящего Федерального закона вн</w:t>
      </w:r>
      <w:r>
        <w:t xml:space="preserve">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 xml:space="preserve">3. В течение одного рабочего дня с момента получения уведомления, указанного в </w:t>
      </w:r>
      <w:hyperlink w:anchor="sub_15222" w:history="1">
        <w:r>
          <w:rPr>
            <w:rStyle w:val="a4"/>
          </w:rPr>
          <w:t>пункт</w:t>
        </w:r>
        <w:r>
          <w:rPr>
            <w:rStyle w:val="a4"/>
          </w:rPr>
          <w:t>е 2 части 2</w:t>
        </w:r>
      </w:hyperlink>
      <w:r>
        <w:t xml:space="preserve"> настоящей статьи, провайдер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обязаны проинформировать об этом обслуживаемого ими владельца информационного ресурса и уведомить его о необходимости</w:t>
      </w:r>
      <w:r>
        <w:t xml:space="preserve"> незамедлительно удалить незаконно размещенную информацию и (или) принять меры по ограничению доступа к ней.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6" w:name="sub_1524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</w:t>
      </w:r>
      <w:r>
        <w:t xml:space="preserve">N 364-ФЗ часть 4 статьи 15.2 настоящего Федерального закона изложена в новой редакции, </w:t>
      </w:r>
      <w:hyperlink r:id="rId116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>4. В течение одного рабочего дня с мом</w:t>
      </w:r>
      <w:r>
        <w:t xml:space="preserve">ента получения от провайдера хостинга или иного указанного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лица уведомления о необходимости удалить незаконно размещенную информацию владелец информационного ресурса обязан удалить такую информ</w:t>
      </w:r>
      <w:r>
        <w:t>ацию. В случае отказа или бездействия владельца информационного ресурса провайдер хостинга или иное указанное в пункте 1 части 2 настоящей статьи лицо обязаны ограничить доступ к соответствующему информационному ресурсу не позднее истечения трех рабочих дн</w:t>
      </w:r>
      <w:r>
        <w:t xml:space="preserve">ей с момента получения уведомления, указанного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7" w:name="sub_1525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</w:t>
      </w:r>
      <w:r>
        <w:t xml:space="preserve">. N 364-ФЗ в часть 5 статьи 15.2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lastRenderedPageBreak/>
        <w:t>5. В случае непринятия провайдером хостинг</w:t>
      </w:r>
      <w:r>
        <w:t xml:space="preserve">а или иным указанным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лицом и (или) владельцем информационного ресурса мер, указанных в </w:t>
      </w:r>
      <w:hyperlink w:anchor="sub_152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524" w:history="1">
        <w:r>
          <w:rPr>
            <w:rStyle w:val="a4"/>
          </w:rPr>
          <w:t>4</w:t>
        </w:r>
      </w:hyperlink>
      <w:r>
        <w:t xml:space="preserve"> настоящей статьи, доменное имя сайта в се</w:t>
      </w:r>
      <w:r>
        <w:t>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</w:t>
      </w:r>
      <w:r>
        <w:t>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</w:t>
      </w:r>
      <w:r>
        <w:t>рмационному ресурсу, в том числе к сайту в сети "Интернет", или к размещенной на нем информации.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8" w:name="sub_1526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</w:t>
      </w:r>
      <w:r>
        <w:t xml:space="preserve">асть 6 статьи 15.2 настоящего Федерального закона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>6. Федеральный орган исполнительной власти, осуществляющ</w:t>
      </w:r>
      <w:r>
        <w:t>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</w:t>
      </w:r>
      <w:r>
        <w:t xml:space="preserve">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</w:t>
      </w:r>
      <w:r>
        <w:t xml:space="preserve">иного законного основания, уведомляет провайдера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и операторов связи об отмене мер по ограничению доступа к данному информационному ресурсу.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19" w:name="sub_152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19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часть 7 статьи 15.2 настоящего Федерального закона изложена в новой редакции, </w:t>
      </w:r>
      <w:hyperlink r:id="rId119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r>
        <w:t>7. В течение суток с момента получения по системе взаимодействия сведений об информа</w:t>
      </w:r>
      <w:r>
        <w:t>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</w:t>
      </w:r>
      <w:r>
        <w:t>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000000" w:rsidRDefault="005A4D5E">
      <w:bookmarkStart w:id="220" w:name="sub_1528"/>
      <w:r>
        <w:t xml:space="preserve">8. </w:t>
      </w:r>
      <w:hyperlink r:id="rId120" w:history="1">
        <w:r>
          <w:rPr>
            <w:rStyle w:val="a4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</w:t>
      </w:r>
      <w:r>
        <w:t xml:space="preserve">формации, массовых </w:t>
      </w:r>
      <w:r>
        <w:lastRenderedPageBreak/>
        <w:t>коммуникаций, информационных технологий и связи.</w:t>
      </w:r>
    </w:p>
    <w:p w:rsidR="00000000" w:rsidRDefault="005A4D5E">
      <w:bookmarkStart w:id="221" w:name="sub_1529"/>
      <w:bookmarkEnd w:id="220"/>
      <w:r>
        <w:t xml:space="preserve">9. Предусмотренный настоящей статьей порядок не применяется к информации, подлежащей включению в реестр в соответствии со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</w:t>
      </w:r>
      <w:r>
        <w:t>Федерального закона.</w:t>
      </w:r>
    </w:p>
    <w:bookmarkEnd w:id="221"/>
    <w:p w:rsidR="00000000" w:rsidRDefault="005A4D5E"/>
    <w:p w:rsidR="00000000" w:rsidRDefault="005A4D5E">
      <w:pPr>
        <w:pStyle w:val="afa"/>
        <w:rPr>
          <w:color w:val="000000"/>
          <w:sz w:val="16"/>
          <w:szCs w:val="16"/>
        </w:rPr>
      </w:pPr>
      <w:bookmarkStart w:id="222" w:name="sub_1530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5A4D5E">
      <w:pPr>
        <w:pStyle w:val="afb"/>
      </w:pPr>
      <w:r>
        <w:fldChar w:fldCharType="begin"/>
      </w:r>
      <w:r>
        <w:instrText>HYPERLINK "http://ivo.garant.ru/document?id=70452568&amp;sub=12"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настоящий Федеральный закон дополнен статьей 15.3, </w:t>
      </w:r>
      <w:hyperlink r:id="rId121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5A4D5E">
      <w:pPr>
        <w:pStyle w:val="af5"/>
      </w:pPr>
      <w:r>
        <w:rPr>
          <w:rStyle w:val="a3"/>
        </w:rPr>
        <w:t>Статья 15.3.</w:t>
      </w:r>
      <w:r>
        <w:t xml:space="preserve"> Порядок ограничения доступа к информации, распространяемой с нарушением закона</w:t>
      </w:r>
    </w:p>
    <w:p w:rsidR="00000000" w:rsidRDefault="005A4D5E">
      <w:bookmarkStart w:id="223" w:name="sub_1531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</w:t>
      </w:r>
      <w:r>
        <w:t>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</w:t>
      </w:r>
      <w:r>
        <w:t>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</w:t>
      </w:r>
      <w:r>
        <w:t>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00000" w:rsidRDefault="005A4D5E">
      <w:bookmarkStart w:id="224" w:name="sub_1532"/>
      <w:bookmarkEnd w:id="223"/>
      <w:r>
        <w:t>2. Федеральный орган исполнительной власти, осуществляющий функции по контролю и надзору в сфере средств масс</w:t>
      </w:r>
      <w:r>
        <w:t xml:space="preserve">овой информации, массовых коммуникаций, информационных технологий и связи, на основании обращения, указанного в </w:t>
      </w:r>
      <w:hyperlink w:anchor="sub_1531" w:history="1">
        <w:r>
          <w:rPr>
            <w:rStyle w:val="a4"/>
          </w:rPr>
          <w:t>части 1</w:t>
        </w:r>
      </w:hyperlink>
      <w:r>
        <w:t xml:space="preserve"> настоящей статьи, незамедлительно:</w:t>
      </w:r>
    </w:p>
    <w:p w:rsidR="00000000" w:rsidRDefault="005A4D5E">
      <w:bookmarkStart w:id="225" w:name="sub_15321"/>
      <w:bookmarkEnd w:id="224"/>
      <w:r>
        <w:t>1) направляет по системе взаимодействия операторам связи т</w:t>
      </w:r>
      <w:r>
        <w:t>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</w:t>
      </w:r>
      <w:r>
        <w:t>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bookmarkEnd w:id="225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22" w:history="1">
        <w:r>
          <w:rPr>
            <w:rStyle w:val="a4"/>
          </w:rPr>
          <w:t>Временную инструкцию</w:t>
        </w:r>
      </w:hyperlink>
      <w:r>
        <w:t xml:space="preserve"> о порядке рассмотрения уведомлений о распространении в информационно-телекоммуникационных сетях, в том числе в сети Интернет, информации, содержащей пр</w:t>
      </w:r>
      <w:r>
        <w:t xml:space="preserve">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 направления требований о принятии мер по ограничению доступа к информационным ресурсам, </w:t>
      </w:r>
      <w:r>
        <w:t xml:space="preserve">распространяющим такую информацию, утвержденную </w:t>
      </w:r>
      <w:hyperlink r:id="rId123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5 июня 2014 г. N 301</w:t>
      </w:r>
    </w:p>
    <w:p w:rsidR="00000000" w:rsidRDefault="005A4D5E">
      <w:bookmarkStart w:id="226" w:name="sub_15322"/>
      <w:r>
        <w:t xml:space="preserve">2) определяет провайдера хостинга или иное лицо, обеспечивающее размещение в </w:t>
      </w:r>
      <w:r>
        <w:t xml:space="preserve">информационно-телекоммуникационной сети, в том числе в сети </w:t>
      </w:r>
      <w:r>
        <w:lastRenderedPageBreak/>
        <w:t>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</w:t>
      </w:r>
      <w:r>
        <w:t>стской деятельности, участию в массовых (публичных) мероприятиях, проводимых с нарушением установленного порядка;</w:t>
      </w:r>
    </w:p>
    <w:p w:rsidR="00000000" w:rsidRDefault="005A4D5E">
      <w:bookmarkStart w:id="227" w:name="sub_15323"/>
      <w:bookmarkEnd w:id="226"/>
      <w:r>
        <w:t xml:space="preserve">3) направляет провайдеру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уведомлени</w:t>
      </w:r>
      <w:r>
        <w:t>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</w:t>
      </w:r>
      <w:r>
        <w:t xml:space="preserve">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</w:t>
      </w:r>
      <w:r>
        <w:t>с требованием принять меры по удалению такой информации;</w:t>
      </w:r>
    </w:p>
    <w:p w:rsidR="00000000" w:rsidRDefault="005A4D5E">
      <w:bookmarkStart w:id="228" w:name="sub_15324"/>
      <w:bookmarkEnd w:id="227"/>
      <w:r>
        <w:t xml:space="preserve">4) фиксирует дату и время направления уведомления провайдеру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</w:t>
      </w:r>
      <w:r>
        <w:t>й системе.</w:t>
      </w:r>
    </w:p>
    <w:p w:rsidR="00000000" w:rsidRDefault="005A4D5E">
      <w:bookmarkStart w:id="229" w:name="sub_1533"/>
      <w:bookmarkEnd w:id="228"/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</w:t>
      </w:r>
      <w:r>
        <w:t>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</w:t>
      </w:r>
      <w:r>
        <w:t>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5A4D5E">
      <w:bookmarkStart w:id="230" w:name="sub_1534"/>
      <w:bookmarkEnd w:id="229"/>
      <w:r>
        <w:t>4. В т</w:t>
      </w:r>
      <w:r>
        <w:t xml:space="preserve">ечение суток с момента получения уведомления, указанного в </w:t>
      </w:r>
      <w:hyperlink w:anchor="sub_15323" w:history="1">
        <w:r>
          <w:rPr>
            <w:rStyle w:val="a4"/>
          </w:rPr>
          <w:t>пункте 3 части 2</w:t>
        </w:r>
      </w:hyperlink>
      <w:r>
        <w:t xml:space="preserve"> настоящей статьи, провайдер хостинга или иное указанное в </w:t>
      </w:r>
      <w:hyperlink w:anchor="sub_15322" w:history="1">
        <w:r>
          <w:rPr>
            <w:rStyle w:val="a4"/>
          </w:rPr>
          <w:t>пункте 2 части 2</w:t>
        </w:r>
      </w:hyperlink>
      <w:r>
        <w:t xml:space="preserve"> настоящей статьи лицо обязаны проинформировать об э</w:t>
      </w:r>
      <w:r>
        <w:t xml:space="preserve">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</w:t>
      </w:r>
      <w:r>
        <w:t>проводимых с нарушением установленного порядка.</w:t>
      </w:r>
    </w:p>
    <w:p w:rsidR="00000000" w:rsidRDefault="005A4D5E">
      <w:bookmarkStart w:id="231" w:name="sub_1535"/>
      <w:bookmarkEnd w:id="230"/>
      <w: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</w:t>
      </w:r>
      <w:r>
        <w:t>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</w:t>
      </w:r>
      <w:r>
        <w:t>хнологий и связи. Такое уведомление может быть направлено также в электронном виде.</w:t>
      </w:r>
    </w:p>
    <w:p w:rsidR="00000000" w:rsidRDefault="005A4D5E">
      <w:bookmarkStart w:id="232" w:name="sub_1536"/>
      <w:bookmarkEnd w:id="231"/>
      <w:r>
        <w:t xml:space="preserve">6. После получения уведомления, указанного в </w:t>
      </w:r>
      <w:hyperlink w:anchor="sub_1535" w:history="1">
        <w:r>
          <w:rPr>
            <w:rStyle w:val="a4"/>
          </w:rPr>
          <w:t>части 5</w:t>
        </w:r>
      </w:hyperlink>
      <w:r>
        <w:t xml:space="preserve"> настоящей статьи, и </w:t>
      </w:r>
      <w:r>
        <w:lastRenderedPageBreak/>
        <w:t>проверки его достоверности федеральный орган исполнительн</w:t>
      </w:r>
      <w:r>
        <w:t>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</w:t>
      </w:r>
      <w:r>
        <w:t>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5A4D5E">
      <w:bookmarkStart w:id="233" w:name="sub_1537"/>
      <w:bookmarkEnd w:id="232"/>
      <w:r>
        <w:t xml:space="preserve">7. После получения уведомления, указанного в </w:t>
      </w:r>
      <w:hyperlink w:anchor="sub_1536" w:history="1">
        <w:r>
          <w:rPr>
            <w:rStyle w:val="a4"/>
          </w:rPr>
          <w:t>части 6</w:t>
        </w:r>
      </w:hyperlink>
      <w:r>
        <w:t xml:space="preserve"> </w:t>
      </w:r>
      <w:r>
        <w:t>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bookmarkEnd w:id="233"/>
    <w:p w:rsidR="00000000" w:rsidRDefault="005A4D5E"/>
    <w:p w:rsidR="00000000" w:rsidRDefault="005A4D5E">
      <w:pPr>
        <w:pStyle w:val="afa"/>
        <w:rPr>
          <w:color w:val="000000"/>
          <w:sz w:val="16"/>
          <w:szCs w:val="16"/>
        </w:rPr>
      </w:pPr>
      <w:bookmarkStart w:id="234" w:name="sub_1540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5A4D5E">
      <w:pPr>
        <w:pStyle w:val="afb"/>
      </w:pPr>
      <w:r>
        <w:fldChar w:fldCharType="begin"/>
      </w:r>
      <w:r>
        <w:instrText>HYPERLINK "http://ivo.garant.ru/document?id=70548932&amp;sub=13"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5 мая 2014 г. N 97-ФЗ настоящий Федеральный закон дополнен статьей 15.4, </w:t>
      </w:r>
      <w:hyperlink r:id="rId124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5A4D5E">
      <w:pPr>
        <w:pStyle w:val="af5"/>
      </w:pPr>
      <w:r>
        <w:rPr>
          <w:rStyle w:val="a3"/>
        </w:rPr>
        <w:t>Статья 15.4</w:t>
      </w:r>
      <w:r>
        <w:t xml:space="preserve">. Порядок ограничения доступа к информационному ресурсу </w:t>
      </w:r>
      <w:r>
        <w:t>организатора распространения информации в сети "Интернет"</w:t>
      </w:r>
    </w:p>
    <w:p w:rsidR="00000000" w:rsidRDefault="005A4D5E">
      <w:bookmarkStart w:id="235" w:name="sub_1541"/>
      <w:r>
        <w:t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</w:t>
      </w:r>
      <w:r>
        <w:t xml:space="preserve">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</w:t>
      </w:r>
      <w:r>
        <w:t>ок исполнения таких обязанностей, составляющий не менее чем пятнадцать дней.</w:t>
      </w:r>
    </w:p>
    <w:p w:rsidR="00000000" w:rsidRDefault="005A4D5E">
      <w:bookmarkStart w:id="236" w:name="sub_1542"/>
      <w:bookmarkEnd w:id="235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</w:t>
      </w:r>
      <w:r>
        <w:t xml:space="preserve">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</w:t>
      </w:r>
      <w:r>
        <w:t>нную силу решения суда или решения уполномоченного федерального органа исполнительной власти.</w:t>
      </w:r>
    </w:p>
    <w:p w:rsidR="00000000" w:rsidRDefault="005A4D5E">
      <w:bookmarkStart w:id="237" w:name="sub_1543"/>
      <w:bookmarkEnd w:id="236"/>
      <w:r>
        <w:t xml:space="preserve">3. </w:t>
      </w:r>
      <w:hyperlink r:id="rId125" w:history="1">
        <w:r>
          <w:rPr>
            <w:rStyle w:val="a4"/>
          </w:rPr>
          <w:t>Порядок</w:t>
        </w:r>
      </w:hyperlink>
      <w:r>
        <w:t xml:space="preserve"> взаимодействия уполномоченного федерального органа исполнительной влас</w:t>
      </w:r>
      <w:r>
        <w:t xml:space="preserve">ти с организатором распространения информации в сети "Интернет", порядок направления указанного в </w:t>
      </w:r>
      <w:hyperlink w:anchor="sub_1541" w:history="1">
        <w:r>
          <w:rPr>
            <w:rStyle w:val="a4"/>
          </w:rPr>
          <w:t>части 1</w:t>
        </w:r>
      </w:hyperlink>
      <w:r>
        <w:t xml:space="preserve"> настоящей статьи уведомления, порядок ограничения и возобновления доступа к указанным в </w:t>
      </w:r>
      <w:hyperlink w:anchor="sub_1542" w:history="1">
        <w:r>
          <w:rPr>
            <w:rStyle w:val="a4"/>
          </w:rPr>
          <w:t>части 2</w:t>
        </w:r>
      </w:hyperlink>
      <w:r>
        <w:t xml:space="preserve"> на</w:t>
      </w:r>
      <w:r>
        <w:t xml:space="preserve">стоящей статьи информационным системам и (или) программам и </w:t>
      </w:r>
      <w:hyperlink r:id="rId126" w:history="1">
        <w:r>
          <w:rPr>
            <w:rStyle w:val="a4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bookmarkEnd w:id="237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5A4D5E">
      <w:pPr>
        <w:pStyle w:val="afb"/>
      </w:pP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21 июля 2014 г. N 242-ФЗ настоящий Федеральный закон дополнен статьей 15.5, </w:t>
      </w:r>
      <w:hyperlink r:id="rId128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сентября 2015 г.</w:t>
      </w:r>
    </w:p>
    <w:p w:rsidR="00000000" w:rsidRDefault="005A4D5E">
      <w:pPr>
        <w:pStyle w:val="afb"/>
      </w:pPr>
      <w:hyperlink r:id="rId129" w:history="1">
        <w:r>
          <w:rPr>
            <w:rStyle w:val="a4"/>
          </w:rPr>
          <w:t>Федеральным законом</w:t>
        </w:r>
      </w:hyperlink>
      <w:r>
        <w:t xml:space="preserve"> от 24 ноября 2014 г. N 364-ФЗ настоящий Федеральный закон дополнен статьей 15.6, </w:t>
      </w:r>
      <w:hyperlink r:id="rId130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мая 2015 г.</w:t>
      </w:r>
    </w:p>
    <w:p w:rsidR="00000000" w:rsidRDefault="005A4D5E">
      <w:pPr>
        <w:pStyle w:val="afb"/>
      </w:pP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24 ноября 2014 г. N 364-ФЗ настоящий Федеральный закон дополнен статьей 15.7,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A4D5E">
      <w:pPr>
        <w:pStyle w:val="afb"/>
      </w:pPr>
    </w:p>
    <w:p w:rsidR="00000000" w:rsidRDefault="005A4D5E">
      <w:pPr>
        <w:pStyle w:val="af5"/>
      </w:pPr>
      <w:bookmarkStart w:id="238" w:name="sub_16"/>
      <w:r>
        <w:rPr>
          <w:rStyle w:val="a3"/>
        </w:rPr>
        <w:t xml:space="preserve">Статья 16. </w:t>
      </w:r>
      <w:r>
        <w:t>Защита информации</w:t>
      </w:r>
    </w:p>
    <w:p w:rsidR="00000000" w:rsidRDefault="005A4D5E">
      <w:bookmarkStart w:id="239" w:name="sub_161"/>
      <w:bookmarkEnd w:id="238"/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5A4D5E">
      <w:bookmarkStart w:id="240" w:name="sub_1611"/>
      <w:bookmarkEnd w:id="239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5A4D5E">
      <w:bookmarkStart w:id="241" w:name="sub_1612"/>
      <w:bookmarkEnd w:id="240"/>
      <w:r>
        <w:t>2) соблюдение конфиденциальности информации ограниченного доступа;</w:t>
      </w:r>
    </w:p>
    <w:p w:rsidR="00000000" w:rsidRDefault="005A4D5E">
      <w:bookmarkStart w:id="242" w:name="sub_1613"/>
      <w:bookmarkEnd w:id="241"/>
      <w:r>
        <w:t>3) реализацию права на доступ к информации.</w:t>
      </w:r>
    </w:p>
    <w:p w:rsidR="00000000" w:rsidRDefault="005A4D5E">
      <w:bookmarkStart w:id="243" w:name="sub_162"/>
      <w:bookmarkEnd w:id="242"/>
      <w:r>
        <w:t xml:space="preserve">2. Государственное регулирование отношений в сфере защиты информации осуществляется путем установления требований </w:t>
      </w:r>
      <w:r>
        <w:t>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5A4D5E">
      <w:bookmarkStart w:id="244" w:name="sub_163"/>
      <w:bookmarkEnd w:id="243"/>
      <w:r>
        <w:t xml:space="preserve">3. Требования о защите общедоступной информации могут устанавливаться только для </w:t>
      </w:r>
      <w:r>
        <w:t xml:space="preserve">достижения целей, указанных в </w:t>
      </w:r>
      <w:hyperlink w:anchor="sub_16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6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5A4D5E">
      <w:bookmarkStart w:id="245" w:name="sub_164"/>
      <w:bookmarkEnd w:id="244"/>
      <w:r>
        <w:t>4. Обладатель информации, оператор информационной системы в случаях, установленных законодательством Российской Федераци</w:t>
      </w:r>
      <w:r>
        <w:t>и, обязаны обеспечить:</w:t>
      </w:r>
    </w:p>
    <w:p w:rsidR="00000000" w:rsidRDefault="005A4D5E">
      <w:bookmarkStart w:id="246" w:name="sub_1641"/>
      <w:bookmarkEnd w:id="245"/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5A4D5E">
      <w:bookmarkStart w:id="247" w:name="sub_1642"/>
      <w:bookmarkEnd w:id="246"/>
      <w:r>
        <w:t>2) своевременное обнаружение фактов несанкционированного доступа к информа</w:t>
      </w:r>
      <w:r>
        <w:t>ции;</w:t>
      </w:r>
    </w:p>
    <w:p w:rsidR="00000000" w:rsidRDefault="005A4D5E">
      <w:bookmarkStart w:id="248" w:name="sub_1643"/>
      <w:bookmarkEnd w:id="247"/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5A4D5E">
      <w:bookmarkStart w:id="249" w:name="sub_1644"/>
      <w:bookmarkEnd w:id="248"/>
      <w:r>
        <w:t>4) недопущение воздействия на технические средства обработки информации, в результате которого нарушается их функциониров</w:t>
      </w:r>
      <w:r>
        <w:t>ание;</w:t>
      </w:r>
    </w:p>
    <w:p w:rsidR="00000000" w:rsidRDefault="005A4D5E">
      <w:bookmarkStart w:id="250" w:name="sub_1645"/>
      <w:bookmarkEnd w:id="249"/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5A4D5E">
      <w:bookmarkStart w:id="251" w:name="sub_1646"/>
      <w:bookmarkEnd w:id="250"/>
      <w:r>
        <w:t>6) постоянный контроль за обеспечением уровня защищенности информации.</w:t>
      </w:r>
    </w:p>
    <w:bookmarkEnd w:id="251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4D5E">
      <w:pPr>
        <w:pStyle w:val="afb"/>
      </w:pP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21 июля 2014 г. N 242-ФЗ часть 4 статьи 16 настоящего Федерального закона дополнена пунктом 7, </w:t>
      </w:r>
      <w:hyperlink r:id="rId13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5A4D5E">
      <w:bookmarkStart w:id="252" w:name="sub_165"/>
      <w:r>
        <w:t xml:space="preserve">5. </w:t>
      </w:r>
      <w:hyperlink r:id="rId135" w:history="1">
        <w:r>
          <w:rPr>
            <w:rStyle w:val="a4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</w:t>
      </w:r>
      <w:r>
        <w:t>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</w:t>
      </w:r>
      <w:r>
        <w:t>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5A4D5E">
      <w:bookmarkStart w:id="253" w:name="sub_166"/>
      <w:bookmarkEnd w:id="252"/>
      <w:r>
        <w:t>6. Федеральными законами могут быть установлены ограничения использования определенных средств защи</w:t>
      </w:r>
      <w:r>
        <w:t xml:space="preserve">ты информации и осуществления </w:t>
      </w:r>
      <w:r>
        <w:lastRenderedPageBreak/>
        <w:t>отдельных видов деятельности в области защиты информации.</w:t>
      </w:r>
    </w:p>
    <w:bookmarkEnd w:id="253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3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254" w:name="sub_17"/>
      <w:r>
        <w:rPr>
          <w:rStyle w:val="a3"/>
        </w:rPr>
        <w:t xml:space="preserve">Статья 17. </w:t>
      </w:r>
      <w:r>
        <w:t>Ответственнос</w:t>
      </w:r>
      <w:r>
        <w:t>ть за правонарушения в сфере информации, информационных технологий и защиты информации</w:t>
      </w:r>
    </w:p>
    <w:p w:rsidR="00000000" w:rsidRDefault="005A4D5E">
      <w:bookmarkStart w:id="255" w:name="sub_171"/>
      <w:bookmarkEnd w:id="254"/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</w:t>
      </w:r>
      <w:r>
        <w:t xml:space="preserve"> соответствии с законодательством Российской Федерации.</w:t>
      </w:r>
    </w:p>
    <w:p w:rsidR="00000000" w:rsidRDefault="005A4D5E">
      <w:bookmarkStart w:id="256" w:name="sub_172"/>
      <w:bookmarkEnd w:id="255"/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</w:t>
      </w:r>
      <w:r>
        <w:t xml:space="preserve">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</w:t>
      </w:r>
      <w:r>
        <w:t>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</w:t>
      </w:r>
      <w:r>
        <w:t>ного лица.</w:t>
      </w:r>
    </w:p>
    <w:p w:rsidR="00000000" w:rsidRDefault="005A4D5E">
      <w:bookmarkStart w:id="257" w:name="sub_173"/>
      <w:bookmarkEnd w:id="256"/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5A4D5E">
      <w:bookmarkStart w:id="258" w:name="sub_1731"/>
      <w:bookmarkEnd w:id="257"/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5A4D5E">
      <w:bookmarkStart w:id="259" w:name="sub_1732"/>
      <w:bookmarkEnd w:id="258"/>
      <w:r>
        <w:t>2) либо по хранению информации и обеспечению доступа к ней при условии, что это лицо не могло знать о незаконности распрос</w:t>
      </w:r>
      <w:r>
        <w:t>транения информации.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bookmarkStart w:id="260" w:name="sub_174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5A4D5E">
      <w:pPr>
        <w:pStyle w:val="afb"/>
      </w:pPr>
      <w:r>
        <w:fldChar w:fldCharType="begin"/>
      </w:r>
      <w:r>
        <w:instrText>HYPERLINK "http://ivo.garant.ru/document?id=70704230&amp;sub=14"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4 статьи 17 настоящего Федерального закона внесены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A4D5E">
      <w:pPr>
        <w:pStyle w:val="afb"/>
      </w:pPr>
      <w:r>
        <w:t>См. текст части в будущей редакции</w:t>
      </w:r>
    </w:p>
    <w:p w:rsidR="00000000" w:rsidRDefault="005A4D5E">
      <w:pPr>
        <w:pStyle w:val="afb"/>
      </w:pP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2 июля 2013 г. N 187-ФЗ статья 17 настоящег</w:t>
      </w:r>
      <w:r>
        <w:t xml:space="preserve">о Федерального закона дополнена частью 4,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августа 2013 г.</w:t>
      </w:r>
    </w:p>
    <w:p w:rsidR="00000000" w:rsidRDefault="005A4D5E">
      <w:r>
        <w:t xml:space="preserve"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</w:t>
      </w:r>
      <w:r>
        <w:t>закона.</w:t>
      </w:r>
    </w:p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40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5A4D5E">
      <w:pPr>
        <w:pStyle w:val="afa"/>
      </w:pPr>
    </w:p>
    <w:p w:rsidR="00000000" w:rsidRDefault="005A4D5E">
      <w:pPr>
        <w:pStyle w:val="af5"/>
      </w:pPr>
      <w:bookmarkStart w:id="261" w:name="sub_18"/>
      <w:r>
        <w:rPr>
          <w:rStyle w:val="a3"/>
        </w:rPr>
        <w:t xml:space="preserve">Статья 18. </w:t>
      </w:r>
      <w:r>
        <w:t>О признании утратившими силу отдельных законодательных актов (положений законодательных актов) Росси</w:t>
      </w:r>
      <w:r>
        <w:t>йской Федерации</w:t>
      </w:r>
    </w:p>
    <w:bookmarkEnd w:id="261"/>
    <w:p w:rsidR="00000000" w:rsidRDefault="005A4D5E">
      <w:r>
        <w:lastRenderedPageBreak/>
        <w:t>Со дня вступления в силу настоящего Федерального закона признать утратившими силу:</w:t>
      </w:r>
    </w:p>
    <w:p w:rsidR="00000000" w:rsidRDefault="005A4D5E">
      <w:bookmarkStart w:id="262" w:name="sub_181"/>
      <w:r>
        <w:t xml:space="preserve">1)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20 февраля 1995 года N 24-ФЗ "Об информации, информатизаци</w:t>
      </w:r>
      <w:r>
        <w:t>и и защите информации" (Собрание законодательства Российской Федерации, 1995, N 8, ст. 609);</w:t>
      </w:r>
    </w:p>
    <w:p w:rsidR="00000000" w:rsidRDefault="005A4D5E">
      <w:bookmarkStart w:id="263" w:name="sub_182"/>
      <w:bookmarkEnd w:id="262"/>
      <w:r>
        <w:t xml:space="preserve">2)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4 июля 1996 года N 85-ФЗ "Об участии в международном информационно</w:t>
      </w:r>
      <w:r>
        <w:t>м обмене" (Собрание законодательства Российской Федерации, 1996, N 28, ст. 3347);</w:t>
      </w:r>
    </w:p>
    <w:p w:rsidR="00000000" w:rsidRDefault="005A4D5E">
      <w:bookmarkStart w:id="264" w:name="sub_183"/>
      <w:bookmarkEnd w:id="263"/>
      <w:r>
        <w:t xml:space="preserve">3) </w:t>
      </w:r>
      <w:hyperlink r:id="rId143" w:history="1">
        <w:r>
          <w:rPr>
            <w:rStyle w:val="a4"/>
          </w:rPr>
          <w:t>статью 16</w:t>
        </w:r>
      </w:hyperlink>
      <w:r>
        <w:t xml:space="preserve"> Федерального закона от 10 января 2003 года N 15-ФЗ "О внесении изменений и дополнени</w:t>
      </w:r>
      <w:r>
        <w:t>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5A4D5E">
      <w:bookmarkStart w:id="265" w:name="sub_184"/>
      <w:bookmarkEnd w:id="264"/>
      <w:r>
        <w:t xml:space="preserve">4) </w:t>
      </w:r>
      <w:hyperlink r:id="rId144" w:history="1">
        <w:r>
          <w:rPr>
            <w:rStyle w:val="a4"/>
          </w:rPr>
          <w:t>статью 21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</w:t>
      </w:r>
      <w:r>
        <w:t xml:space="preserve">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</w:t>
      </w:r>
      <w:r>
        <w:t>ванию государственного управления" (Собрание законодательства Российской Федерации, 2003, N 27, ст. 2700);</w:t>
      </w:r>
    </w:p>
    <w:p w:rsidR="00000000" w:rsidRDefault="005A4D5E">
      <w:bookmarkStart w:id="266" w:name="sub_185"/>
      <w:bookmarkEnd w:id="265"/>
      <w:r>
        <w:t xml:space="preserve">5) </w:t>
      </w:r>
      <w:hyperlink r:id="rId145" w:history="1">
        <w:r>
          <w:rPr>
            <w:rStyle w:val="a4"/>
          </w:rPr>
          <w:t>статью 39</w:t>
        </w:r>
      </w:hyperlink>
      <w:r>
        <w:t xml:space="preserve"> Федерального закона от 29 июня 2004 года N 58-ФЗ "О внесени</w:t>
      </w:r>
      <w:r>
        <w:t>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</w:t>
      </w:r>
      <w:r>
        <w:t>ссийской Федерации, 2004, N 27, ст. 2711).</w:t>
      </w:r>
    </w:p>
    <w:bookmarkEnd w:id="266"/>
    <w:p w:rsidR="00000000" w:rsidRDefault="005A4D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4D5E">
      <w:pPr>
        <w:pStyle w:val="afa"/>
      </w:pPr>
      <w:r>
        <w:t xml:space="preserve">См. </w:t>
      </w:r>
      <w:hyperlink r:id="rId146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5A4D5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D5E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D5E">
            <w:pPr>
              <w:pStyle w:val="aff8"/>
              <w:jc w:val="right"/>
            </w:pPr>
            <w:r>
              <w:t>В. Путин</w:t>
            </w:r>
          </w:p>
        </w:tc>
      </w:tr>
    </w:tbl>
    <w:p w:rsidR="00000000" w:rsidRDefault="005A4D5E"/>
    <w:p w:rsidR="00000000" w:rsidRDefault="005A4D5E">
      <w:pPr>
        <w:pStyle w:val="afff1"/>
      </w:pPr>
      <w:r>
        <w:t>Москва, Кремль</w:t>
      </w:r>
    </w:p>
    <w:p w:rsidR="00000000" w:rsidRDefault="005A4D5E">
      <w:pPr>
        <w:pStyle w:val="afff1"/>
      </w:pPr>
      <w:r>
        <w:t>27 июля 2006 г.</w:t>
      </w:r>
    </w:p>
    <w:p w:rsidR="00000000" w:rsidRDefault="005A4D5E">
      <w:pPr>
        <w:pStyle w:val="afff1"/>
      </w:pPr>
      <w:r>
        <w:t>N </w:t>
      </w:r>
      <w:r>
        <w:t>149-ФЗ</w:t>
      </w:r>
    </w:p>
    <w:p w:rsidR="005A4D5E" w:rsidRDefault="005A4D5E"/>
    <w:sectPr w:rsidR="005A4D5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18F2"/>
    <w:rsid w:val="005A4D5E"/>
    <w:rsid w:val="00E3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48567&amp;sub=0" TargetMode="External"/><Relationship Id="rId117" Type="http://schemas.openxmlformats.org/officeDocument/2006/relationships/hyperlink" Target="http://ivo.garant.ru/document?id=70704230&amp;sub=3" TargetMode="External"/><Relationship Id="rId21" Type="http://schemas.openxmlformats.org/officeDocument/2006/relationships/hyperlink" Target="http://ivo.garant.ru/document?id=58057250&amp;sub=5" TargetMode="External"/><Relationship Id="rId42" Type="http://schemas.openxmlformats.org/officeDocument/2006/relationships/hyperlink" Target="http://ivo.garant.ru/document?id=12025267&amp;sub=0" TargetMode="External"/><Relationship Id="rId47" Type="http://schemas.openxmlformats.org/officeDocument/2006/relationships/hyperlink" Target="http://ivo.garant.ru/document?id=70609018&amp;sub=1000" TargetMode="External"/><Relationship Id="rId63" Type="http://schemas.openxmlformats.org/officeDocument/2006/relationships/hyperlink" Target="http://ivo.garant.ru/document?id=12084521&amp;sub=41" TargetMode="External"/><Relationship Id="rId68" Type="http://schemas.openxmlformats.org/officeDocument/2006/relationships/hyperlink" Target="http://ivo.garant.ru/document?id=70293024&amp;sub=3" TargetMode="External"/><Relationship Id="rId84" Type="http://schemas.openxmlformats.org/officeDocument/2006/relationships/hyperlink" Target="http://ivo.garant.ru/document?id=70733224&amp;sub=3" TargetMode="External"/><Relationship Id="rId89" Type="http://schemas.openxmlformats.org/officeDocument/2006/relationships/hyperlink" Target="http://ivo.garant.ru/document?id=58057250&amp;sub=14" TargetMode="External"/><Relationship Id="rId112" Type="http://schemas.openxmlformats.org/officeDocument/2006/relationships/hyperlink" Target="http://ivo.garant.ru/document?id=70347692&amp;sub=1000" TargetMode="External"/><Relationship Id="rId133" Type="http://schemas.openxmlformats.org/officeDocument/2006/relationships/hyperlink" Target="http://ivo.garant.ru/document?id=70600506&amp;sub=12" TargetMode="External"/><Relationship Id="rId138" Type="http://schemas.openxmlformats.org/officeDocument/2006/relationships/hyperlink" Target="http://ivo.garant.ru/document?id=70305630&amp;sub=33" TargetMode="External"/><Relationship Id="rId16" Type="http://schemas.openxmlformats.org/officeDocument/2006/relationships/hyperlink" Target="http://ivo.garant.ru/document?id=58057250&amp;sub=3" TargetMode="External"/><Relationship Id="rId107" Type="http://schemas.openxmlformats.org/officeDocument/2006/relationships/hyperlink" Target="http://ivo.garant.ru/document?id=58057250&amp;sub=151" TargetMode="External"/><Relationship Id="rId11" Type="http://schemas.openxmlformats.org/officeDocument/2006/relationships/hyperlink" Target="http://ivo.garant.ru/document?id=70107766&amp;sub=42" TargetMode="External"/><Relationship Id="rId32" Type="http://schemas.openxmlformats.org/officeDocument/2006/relationships/hyperlink" Target="http://ivo.garant.ru/document?id=94874&amp;sub=22" TargetMode="External"/><Relationship Id="rId37" Type="http://schemas.openxmlformats.org/officeDocument/2006/relationships/hyperlink" Target="http://ivo.garant.ru/document?id=12048567&amp;sub=0" TargetMode="External"/><Relationship Id="rId53" Type="http://schemas.openxmlformats.org/officeDocument/2006/relationships/hyperlink" Target="http://ivo.garant.ru/document?id=12035919&amp;sub=3" TargetMode="External"/><Relationship Id="rId58" Type="http://schemas.openxmlformats.org/officeDocument/2006/relationships/hyperlink" Target="http://ivo.garant.ru/document?id=12045525&amp;sub=0" TargetMode="External"/><Relationship Id="rId74" Type="http://schemas.openxmlformats.org/officeDocument/2006/relationships/hyperlink" Target="http://ivo.garant.ru/document?id=70094644&amp;sub=71" TargetMode="External"/><Relationship Id="rId79" Type="http://schemas.openxmlformats.org/officeDocument/2006/relationships/hyperlink" Target="http://ivo.garant.ru/document?id=94874&amp;sub=14" TargetMode="External"/><Relationship Id="rId102" Type="http://schemas.openxmlformats.org/officeDocument/2006/relationships/hyperlink" Target="http://ivo.garant.ru/document?id=70107766&amp;sub=32" TargetMode="External"/><Relationship Id="rId123" Type="http://schemas.openxmlformats.org/officeDocument/2006/relationships/hyperlink" Target="http://ivo.garant.ru/document?id=70599034&amp;sub=0" TargetMode="External"/><Relationship Id="rId128" Type="http://schemas.openxmlformats.org/officeDocument/2006/relationships/hyperlink" Target="http://ivo.garant.ru/document?id=70600506&amp;sub=4" TargetMode="External"/><Relationship Id="rId144" Type="http://schemas.openxmlformats.org/officeDocument/2006/relationships/hyperlink" Target="http://ivo.garant.ru/document?id=12031589&amp;sub=21" TargetMode="External"/><Relationship Id="rId5" Type="http://schemas.openxmlformats.org/officeDocument/2006/relationships/hyperlink" Target="http://ivo.garant.ru/document?id=70305630&amp;sub=5" TargetMode="External"/><Relationship Id="rId90" Type="http://schemas.openxmlformats.org/officeDocument/2006/relationships/hyperlink" Target="http://ivo.garant.ru/document?id=86117&amp;sub=0" TargetMode="External"/><Relationship Id="rId95" Type="http://schemas.openxmlformats.org/officeDocument/2006/relationships/hyperlink" Target="http://ivo.garant.ru/document?id=70107766&amp;sub=32" TargetMode="External"/><Relationship Id="rId22" Type="http://schemas.openxmlformats.org/officeDocument/2006/relationships/hyperlink" Target="http://ivo.garant.ru/document?id=58057250&amp;sub=6" TargetMode="External"/><Relationship Id="rId27" Type="http://schemas.openxmlformats.org/officeDocument/2006/relationships/hyperlink" Target="http://ivo.garant.ru/document?id=58057250&amp;sub=7" TargetMode="External"/><Relationship Id="rId43" Type="http://schemas.openxmlformats.org/officeDocument/2006/relationships/hyperlink" Target="http://ivo.garant.ru/document?id=58057250&amp;sub=10" TargetMode="External"/><Relationship Id="rId48" Type="http://schemas.openxmlformats.org/officeDocument/2006/relationships/hyperlink" Target="http://ivo.garant.ru/document?id=70610110&amp;sub=1000" TargetMode="External"/><Relationship Id="rId64" Type="http://schemas.openxmlformats.org/officeDocument/2006/relationships/hyperlink" Target="http://ivo.garant.ru/document?id=12084522&amp;sub=0" TargetMode="External"/><Relationship Id="rId69" Type="http://schemas.openxmlformats.org/officeDocument/2006/relationships/hyperlink" Target="http://ivo.garant.ru/document?id=70733224&amp;sub=13277" TargetMode="External"/><Relationship Id="rId113" Type="http://schemas.openxmlformats.org/officeDocument/2006/relationships/hyperlink" Target="http://ivo.garant.ru/document?id=70704230&amp;sub=3" TargetMode="External"/><Relationship Id="rId118" Type="http://schemas.openxmlformats.org/officeDocument/2006/relationships/hyperlink" Target="http://ivo.garant.ru/document?id=70704230&amp;sub=3" TargetMode="External"/><Relationship Id="rId134" Type="http://schemas.openxmlformats.org/officeDocument/2006/relationships/hyperlink" Target="http://ivo.garant.ru/document?id=70600506&amp;sub=4" TargetMode="External"/><Relationship Id="rId139" Type="http://schemas.openxmlformats.org/officeDocument/2006/relationships/hyperlink" Target="http://ivo.garant.ru/document?id=70305630&amp;sub=5" TargetMode="External"/><Relationship Id="rId80" Type="http://schemas.openxmlformats.org/officeDocument/2006/relationships/hyperlink" Target="http://ivo.garant.ru/document?id=70293024&amp;sub=3" TargetMode="External"/><Relationship Id="rId85" Type="http://schemas.openxmlformats.org/officeDocument/2006/relationships/hyperlink" Target="http://ivo.garant.ru/document?id=70452632&amp;sub=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107766&amp;sub=42" TargetMode="External"/><Relationship Id="rId17" Type="http://schemas.openxmlformats.org/officeDocument/2006/relationships/hyperlink" Target="http://ivo.garant.ru/document?id=10003000&amp;sub=0" TargetMode="External"/><Relationship Id="rId25" Type="http://schemas.openxmlformats.org/officeDocument/2006/relationships/hyperlink" Target="http://ivo.garant.ru/document?id=70293024&amp;sub=3" TargetMode="External"/><Relationship Id="rId33" Type="http://schemas.openxmlformats.org/officeDocument/2006/relationships/hyperlink" Target="http://ivo.garant.ru/document?id=58057250&amp;sub=8" TargetMode="External"/><Relationship Id="rId38" Type="http://schemas.openxmlformats.org/officeDocument/2006/relationships/hyperlink" Target="http://ivo.garant.ru/document?id=58057250&amp;sub=9" TargetMode="External"/><Relationship Id="rId46" Type="http://schemas.openxmlformats.org/officeDocument/2006/relationships/hyperlink" Target="http://ivo.garant.ru/document?id=70609022&amp;sub=0" TargetMode="External"/><Relationship Id="rId59" Type="http://schemas.openxmlformats.org/officeDocument/2006/relationships/hyperlink" Target="http://ivo.garant.ru/document?id=10064247&amp;sub=216" TargetMode="External"/><Relationship Id="rId67" Type="http://schemas.openxmlformats.org/officeDocument/2006/relationships/hyperlink" Target="http://ivo.garant.ru/document?id=58057250&amp;sub=12" TargetMode="External"/><Relationship Id="rId103" Type="http://schemas.openxmlformats.org/officeDocument/2006/relationships/hyperlink" Target="http://ivo.garant.ru/document?id=57943719&amp;sub=1513" TargetMode="External"/><Relationship Id="rId108" Type="http://schemas.openxmlformats.org/officeDocument/2006/relationships/hyperlink" Target="http://ivo.garant.ru/document?id=70704230&amp;sub=3" TargetMode="External"/><Relationship Id="rId116" Type="http://schemas.openxmlformats.org/officeDocument/2006/relationships/hyperlink" Target="http://ivo.garant.ru/document?id=70704230&amp;sub=3" TargetMode="External"/><Relationship Id="rId124" Type="http://schemas.openxmlformats.org/officeDocument/2006/relationships/hyperlink" Target="http://ivo.garant.ru/document?id=70548932&amp;sub=4" TargetMode="External"/><Relationship Id="rId129" Type="http://schemas.openxmlformats.org/officeDocument/2006/relationships/hyperlink" Target="http://ivo.garant.ru/document?id=70704230&amp;sub=13" TargetMode="External"/><Relationship Id="rId137" Type="http://schemas.openxmlformats.org/officeDocument/2006/relationships/hyperlink" Target="http://ivo.garant.ru/document?id=70704230&amp;sub=3" TargetMode="External"/><Relationship Id="rId20" Type="http://schemas.openxmlformats.org/officeDocument/2006/relationships/hyperlink" Target="http://ivo.garant.ru/document?id=58057250&amp;sub=4" TargetMode="External"/><Relationship Id="rId41" Type="http://schemas.openxmlformats.org/officeDocument/2006/relationships/hyperlink" Target="http://ivo.garant.ru/document?id=10008000&amp;sub=0" TargetMode="External"/><Relationship Id="rId54" Type="http://schemas.openxmlformats.org/officeDocument/2006/relationships/hyperlink" Target="http://ivo.garant.ru/document?id=84566&amp;sub=0" TargetMode="External"/><Relationship Id="rId62" Type="http://schemas.openxmlformats.org/officeDocument/2006/relationships/hyperlink" Target="http://ivo.garant.ru/document?id=12025267&amp;sub=19710" TargetMode="External"/><Relationship Id="rId70" Type="http://schemas.openxmlformats.org/officeDocument/2006/relationships/hyperlink" Target="http://ivo.garant.ru/document?id=70733224&amp;sub=3" TargetMode="External"/><Relationship Id="rId75" Type="http://schemas.openxmlformats.org/officeDocument/2006/relationships/hyperlink" Target="http://ivo.garant.ru/document?id=70094644&amp;sub=0" TargetMode="External"/><Relationship Id="rId83" Type="http://schemas.openxmlformats.org/officeDocument/2006/relationships/hyperlink" Target="http://ivo.garant.ru/document?id=55084770&amp;sub=0" TargetMode="External"/><Relationship Id="rId88" Type="http://schemas.openxmlformats.org/officeDocument/2006/relationships/hyperlink" Target="http://ivo.garant.ru/document?id=12077581&amp;sub=291" TargetMode="External"/><Relationship Id="rId91" Type="http://schemas.openxmlformats.org/officeDocument/2006/relationships/hyperlink" Target="http://ivo.garant.ru/document?id=95593&amp;sub=0" TargetMode="External"/><Relationship Id="rId96" Type="http://schemas.openxmlformats.org/officeDocument/2006/relationships/hyperlink" Target="http://ivo.garant.ru/document?id=57943719&amp;sub=1513" TargetMode="External"/><Relationship Id="rId111" Type="http://schemas.openxmlformats.org/officeDocument/2006/relationships/hyperlink" Target="http://ivo.garant.ru/document?id=70704230&amp;sub=3" TargetMode="External"/><Relationship Id="rId132" Type="http://schemas.openxmlformats.org/officeDocument/2006/relationships/hyperlink" Target="http://ivo.garant.ru/document?id=70704230&amp;sub=3" TargetMode="External"/><Relationship Id="rId140" Type="http://schemas.openxmlformats.org/officeDocument/2006/relationships/hyperlink" Target="http://ivo.garant.ru/document?id=58057250&amp;sub=17" TargetMode="External"/><Relationship Id="rId145" Type="http://schemas.openxmlformats.org/officeDocument/2006/relationships/hyperlink" Target="http://ivo.garant.ru/document?id=12035936&amp;sub=39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8057250&amp;sub=1" TargetMode="External"/><Relationship Id="rId15" Type="http://schemas.openxmlformats.org/officeDocument/2006/relationships/hyperlink" Target="http://ivo.garant.ru/document?id=58057250&amp;sub=2" TargetMode="External"/><Relationship Id="rId23" Type="http://schemas.openxmlformats.org/officeDocument/2006/relationships/hyperlink" Target="http://ivo.garant.ru/document?id=70293024&amp;sub=3" TargetMode="External"/><Relationship Id="rId28" Type="http://schemas.openxmlformats.org/officeDocument/2006/relationships/hyperlink" Target="http://ivo.garant.ru/document?id=10003000&amp;sub=2402" TargetMode="External"/><Relationship Id="rId36" Type="http://schemas.openxmlformats.org/officeDocument/2006/relationships/hyperlink" Target="http://ivo.garant.ru/document?id=12036454&amp;sub=301" TargetMode="External"/><Relationship Id="rId49" Type="http://schemas.openxmlformats.org/officeDocument/2006/relationships/hyperlink" Target="http://ivo.garant.ru/document?id=70610174&amp;sub=1000" TargetMode="External"/><Relationship Id="rId57" Type="http://schemas.openxmlformats.org/officeDocument/2006/relationships/hyperlink" Target="http://ivo.garant.ru/document?id=10064072&amp;sub=437" TargetMode="External"/><Relationship Id="rId106" Type="http://schemas.openxmlformats.org/officeDocument/2006/relationships/hyperlink" Target="http://ivo.garant.ru/document?id=70452568&amp;sub=2" TargetMode="External"/><Relationship Id="rId114" Type="http://schemas.openxmlformats.org/officeDocument/2006/relationships/hyperlink" Target="http://ivo.garant.ru/document?id=70704230&amp;sub=3" TargetMode="External"/><Relationship Id="rId119" Type="http://schemas.openxmlformats.org/officeDocument/2006/relationships/hyperlink" Target="http://ivo.garant.ru/document?id=70704230&amp;sub=3" TargetMode="External"/><Relationship Id="rId127" Type="http://schemas.openxmlformats.org/officeDocument/2006/relationships/hyperlink" Target="http://ivo.garant.ru/document?id=70600506&amp;sub=11" TargetMode="External"/><Relationship Id="rId10" Type="http://schemas.openxmlformats.org/officeDocument/2006/relationships/hyperlink" Target="http://ivo.garant.ru/document?id=70107766&amp;sub=42" TargetMode="External"/><Relationship Id="rId31" Type="http://schemas.openxmlformats.org/officeDocument/2006/relationships/hyperlink" Target="http://ivo.garant.ru/document?id=10064072&amp;sub=16" TargetMode="External"/><Relationship Id="rId44" Type="http://schemas.openxmlformats.org/officeDocument/2006/relationships/hyperlink" Target="http://ivo.garant.ru/document?id=70548932&amp;sub=4" TargetMode="External"/><Relationship Id="rId52" Type="http://schemas.openxmlformats.org/officeDocument/2006/relationships/hyperlink" Target="http://ivo.garant.ru/document?id=10064072&amp;sub=15202" TargetMode="External"/><Relationship Id="rId60" Type="http://schemas.openxmlformats.org/officeDocument/2006/relationships/hyperlink" Target="http://ivo.garant.ru/document?id=70609020&amp;sub=0" TargetMode="External"/><Relationship Id="rId65" Type="http://schemas.openxmlformats.org/officeDocument/2006/relationships/hyperlink" Target="http://ivo.garant.ru/document?id=58057250&amp;sub=11" TargetMode="External"/><Relationship Id="rId73" Type="http://schemas.openxmlformats.org/officeDocument/2006/relationships/hyperlink" Target="http://ivo.garant.ru/document?id=58057250&amp;sub=13" TargetMode="External"/><Relationship Id="rId78" Type="http://schemas.openxmlformats.org/officeDocument/2006/relationships/hyperlink" Target="http://ivo.garant.ru/document?id=70293024&amp;sub=3" TargetMode="External"/><Relationship Id="rId81" Type="http://schemas.openxmlformats.org/officeDocument/2006/relationships/hyperlink" Target="http://ivo.garant.ru/document?id=70313578&amp;sub=2" TargetMode="External"/><Relationship Id="rId86" Type="http://schemas.openxmlformats.org/officeDocument/2006/relationships/hyperlink" Target="http://ivo.garant.ru/document?id=70452632&amp;sub=48001" TargetMode="External"/><Relationship Id="rId94" Type="http://schemas.openxmlformats.org/officeDocument/2006/relationships/hyperlink" Target="http://ivo.garant.ru/document?id=70148270&amp;sub=1000" TargetMode="External"/><Relationship Id="rId99" Type="http://schemas.openxmlformats.org/officeDocument/2006/relationships/hyperlink" Target="http://ivo.garant.ru/document?id=70600465&amp;sub=0" TargetMode="External"/><Relationship Id="rId101" Type="http://schemas.openxmlformats.org/officeDocument/2006/relationships/hyperlink" Target="http://ivo.garant.ru/document?id=86483&amp;sub=0" TargetMode="External"/><Relationship Id="rId122" Type="http://schemas.openxmlformats.org/officeDocument/2006/relationships/hyperlink" Target="http://ivo.garant.ru/document?id=70599034&amp;sub=1000" TargetMode="External"/><Relationship Id="rId130" Type="http://schemas.openxmlformats.org/officeDocument/2006/relationships/hyperlink" Target="http://ivo.garant.ru/document?id=70704230&amp;sub=3" TargetMode="External"/><Relationship Id="rId135" Type="http://schemas.openxmlformats.org/officeDocument/2006/relationships/hyperlink" Target="http://ivo.garant.ru/document?id=70291358&amp;sub=1000" TargetMode="External"/><Relationship Id="rId143" Type="http://schemas.openxmlformats.org/officeDocument/2006/relationships/hyperlink" Target="http://ivo.garant.ru/document?id=12029440&amp;sub=16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ivo.garant.ru/document?id=12048555&amp;sub=0" TargetMode="External"/><Relationship Id="rId9" Type="http://schemas.openxmlformats.org/officeDocument/2006/relationships/hyperlink" Target="http://ivo.garant.ru/document?id=70107766&amp;sub=42" TargetMode="External"/><Relationship Id="rId13" Type="http://schemas.openxmlformats.org/officeDocument/2006/relationships/hyperlink" Target="http://ivo.garant.ru/document?id=70107766&amp;sub=42" TargetMode="External"/><Relationship Id="rId18" Type="http://schemas.openxmlformats.org/officeDocument/2006/relationships/hyperlink" Target="http://ivo.garant.ru/document?id=10064247&amp;sub=0" TargetMode="External"/><Relationship Id="rId39" Type="http://schemas.openxmlformats.org/officeDocument/2006/relationships/hyperlink" Target="http://ivo.garant.ru/document?id=70704230&amp;sub=3" TargetMode="External"/><Relationship Id="rId109" Type="http://schemas.openxmlformats.org/officeDocument/2006/relationships/hyperlink" Target="http://ivo.garant.ru/document?id=70305630&amp;sub=32" TargetMode="External"/><Relationship Id="rId34" Type="http://schemas.openxmlformats.org/officeDocument/2006/relationships/hyperlink" Target="http://ivo.garant.ru/document?id=10002673&amp;sub=5" TargetMode="External"/><Relationship Id="rId50" Type="http://schemas.openxmlformats.org/officeDocument/2006/relationships/hyperlink" Target="http://ivo.garant.ru/document?id=70609020&amp;sub=0" TargetMode="External"/><Relationship Id="rId55" Type="http://schemas.openxmlformats.org/officeDocument/2006/relationships/hyperlink" Target="http://ivo.garant.ru/document?id=10064247&amp;sub=5" TargetMode="External"/><Relationship Id="rId76" Type="http://schemas.openxmlformats.org/officeDocument/2006/relationships/hyperlink" Target="http://ivo.garant.ru/document?id=70452632&amp;sub=48001" TargetMode="External"/><Relationship Id="rId97" Type="http://schemas.openxmlformats.org/officeDocument/2006/relationships/hyperlink" Target="http://ivo.garant.ru/document?id=70148270&amp;sub=2000" TargetMode="External"/><Relationship Id="rId104" Type="http://schemas.openxmlformats.org/officeDocument/2006/relationships/hyperlink" Target="http://ivo.garant.ru/document?id=70260362&amp;sub=0" TargetMode="External"/><Relationship Id="rId120" Type="http://schemas.openxmlformats.org/officeDocument/2006/relationships/hyperlink" Target="http://ivo.garant.ru/document?id=70425186&amp;sub=1000" TargetMode="External"/><Relationship Id="rId125" Type="http://schemas.openxmlformats.org/officeDocument/2006/relationships/hyperlink" Target="http://ivo.garant.ru/document?id=70609014&amp;sub=1000" TargetMode="External"/><Relationship Id="rId141" Type="http://schemas.openxmlformats.org/officeDocument/2006/relationships/hyperlink" Target="http://ivo.garant.ru/document?id=10003678&amp;sub=0" TargetMode="External"/><Relationship Id="rId146" Type="http://schemas.openxmlformats.org/officeDocument/2006/relationships/hyperlink" Target="http://ivo.garant.ru/document?id=58057250&amp;sub=18" TargetMode="External"/><Relationship Id="rId7" Type="http://schemas.openxmlformats.org/officeDocument/2006/relationships/hyperlink" Target="http://ivo.garant.ru/document?id=12077581&amp;sub=291" TargetMode="External"/><Relationship Id="rId71" Type="http://schemas.openxmlformats.org/officeDocument/2006/relationships/hyperlink" Target="http://ivo.garant.ru/document?id=70733224&amp;sub=13276" TargetMode="External"/><Relationship Id="rId92" Type="http://schemas.openxmlformats.org/officeDocument/2006/relationships/hyperlink" Target="http://ivo.garant.ru/document?id=58057250&amp;sub=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0002673&amp;sub=5" TargetMode="External"/><Relationship Id="rId24" Type="http://schemas.openxmlformats.org/officeDocument/2006/relationships/hyperlink" Target="http://ivo.garant.ru/document?id=70293024&amp;sub=3" TargetMode="External"/><Relationship Id="rId40" Type="http://schemas.openxmlformats.org/officeDocument/2006/relationships/hyperlink" Target="http://ivo.garant.ru/document?id=3526&amp;sub=0" TargetMode="External"/><Relationship Id="rId45" Type="http://schemas.openxmlformats.org/officeDocument/2006/relationships/hyperlink" Target="http://ivo.garant.ru/document?id=70609012&amp;sub=1000" TargetMode="External"/><Relationship Id="rId66" Type="http://schemas.openxmlformats.org/officeDocument/2006/relationships/hyperlink" Target="http://ivo.garant.ru/document?id=12088176&amp;sub=6" TargetMode="External"/><Relationship Id="rId87" Type="http://schemas.openxmlformats.org/officeDocument/2006/relationships/hyperlink" Target="http://ivo.garant.ru/document?id=12069521&amp;sub=1000" TargetMode="External"/><Relationship Id="rId110" Type="http://schemas.openxmlformats.org/officeDocument/2006/relationships/hyperlink" Target="http://ivo.garant.ru/document?id=70305630&amp;sub=5" TargetMode="External"/><Relationship Id="rId115" Type="http://schemas.openxmlformats.org/officeDocument/2006/relationships/hyperlink" Target="http://ivo.garant.ru/document?id=70704230&amp;sub=3" TargetMode="External"/><Relationship Id="rId131" Type="http://schemas.openxmlformats.org/officeDocument/2006/relationships/hyperlink" Target="http://ivo.garant.ru/document?id=70704230&amp;sub=13" TargetMode="External"/><Relationship Id="rId136" Type="http://schemas.openxmlformats.org/officeDocument/2006/relationships/hyperlink" Target="http://ivo.garant.ru/document?id=58057250&amp;sub=16" TargetMode="External"/><Relationship Id="rId61" Type="http://schemas.openxmlformats.org/officeDocument/2006/relationships/hyperlink" Target="http://ivo.garant.ru/document?id=70606942&amp;sub=1000" TargetMode="External"/><Relationship Id="rId82" Type="http://schemas.openxmlformats.org/officeDocument/2006/relationships/hyperlink" Target="http://ivo.garant.ru/document?id=70313578&amp;sub=1000" TargetMode="External"/><Relationship Id="rId19" Type="http://schemas.openxmlformats.org/officeDocument/2006/relationships/hyperlink" Target="http://ivo.garant.ru/document?id=12037300&amp;sub=0" TargetMode="External"/><Relationship Id="rId14" Type="http://schemas.openxmlformats.org/officeDocument/2006/relationships/hyperlink" Target="http://ivo.garant.ru/document?id=70293024&amp;sub=3" TargetMode="External"/><Relationship Id="rId30" Type="http://schemas.openxmlformats.org/officeDocument/2006/relationships/hyperlink" Target="http://ivo.garant.ru/document?id=12077581&amp;sub=291" TargetMode="External"/><Relationship Id="rId35" Type="http://schemas.openxmlformats.org/officeDocument/2006/relationships/hyperlink" Target="http://ivo.garant.ru/document?id=10002673&amp;sub=600" TargetMode="External"/><Relationship Id="rId56" Type="http://schemas.openxmlformats.org/officeDocument/2006/relationships/hyperlink" Target="http://ivo.garant.ru/document?id=10064247&amp;sub=5" TargetMode="External"/><Relationship Id="rId77" Type="http://schemas.openxmlformats.org/officeDocument/2006/relationships/hyperlink" Target="http://ivo.garant.ru/document?id=70253464&amp;sub=2" TargetMode="External"/><Relationship Id="rId100" Type="http://schemas.openxmlformats.org/officeDocument/2006/relationships/hyperlink" Target="http://ivo.garant.ru/document?id=12051291&amp;sub=0" TargetMode="External"/><Relationship Id="rId105" Type="http://schemas.openxmlformats.org/officeDocument/2006/relationships/hyperlink" Target="http://ivo.garant.ru/document?id=70252616&amp;sub=1000" TargetMode="External"/><Relationship Id="rId126" Type="http://schemas.openxmlformats.org/officeDocument/2006/relationships/hyperlink" Target="http://ivo.garant.ru/document?id=70609016&amp;sub=100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ivo.garant.ru/document?id=70293024&amp;sub=3" TargetMode="External"/><Relationship Id="rId51" Type="http://schemas.openxmlformats.org/officeDocument/2006/relationships/hyperlink" Target="http://ivo.garant.ru/document?id=70548932&amp;sub=4" TargetMode="External"/><Relationship Id="rId72" Type="http://schemas.openxmlformats.org/officeDocument/2006/relationships/hyperlink" Target="http://ivo.garant.ru/document?id=70733224&amp;sub=3" TargetMode="External"/><Relationship Id="rId93" Type="http://schemas.openxmlformats.org/officeDocument/2006/relationships/hyperlink" Target="http://ivo.garant.ru/document?id=70107766&amp;sub=42" TargetMode="External"/><Relationship Id="rId98" Type="http://schemas.openxmlformats.org/officeDocument/2006/relationships/hyperlink" Target="http://ivo.garant.ru/document?id=70600464&amp;sub=41" TargetMode="External"/><Relationship Id="rId121" Type="http://schemas.openxmlformats.org/officeDocument/2006/relationships/hyperlink" Target="http://ivo.garant.ru/document?id=70452568&amp;sub=2" TargetMode="External"/><Relationship Id="rId142" Type="http://schemas.openxmlformats.org/officeDocument/2006/relationships/hyperlink" Target="http://ivo.garant.ru/document?id=354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13985</Words>
  <Characters>79721</Characters>
  <Application>Microsoft Office Word</Application>
  <DocSecurity>0</DocSecurity>
  <Lines>664</Lines>
  <Paragraphs>187</Paragraphs>
  <ScaleCrop>false</ScaleCrop>
  <Company>НПП "Гарант-Сервис"</Company>
  <LinksUpToDate>false</LinksUpToDate>
  <CharactersWithSpaces>93519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school9</cp:lastModifiedBy>
  <cp:revision>2</cp:revision>
  <dcterms:created xsi:type="dcterms:W3CDTF">2015-01-20T22:30:00Z</dcterms:created>
  <dcterms:modified xsi:type="dcterms:W3CDTF">2015-01-20T22:30:00Z</dcterms:modified>
</cp:coreProperties>
</file>