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5017">
      <w:pPr>
        <w:pStyle w:val="1"/>
      </w:pPr>
      <w:hyperlink r:id="rId4" w:history="1">
        <w:r>
          <w:rPr>
            <w:rStyle w:val="a4"/>
          </w:rPr>
          <w:t>Федеральный закон от 27 июля 2006 г. N 152-ФЗ</w:t>
        </w:r>
        <w:r>
          <w:rPr>
            <w:rStyle w:val="a4"/>
          </w:rPr>
          <w:br/>
          <w:t>"О персональных данных"</w:t>
        </w:r>
      </w:hyperlink>
    </w:p>
    <w:p w:rsidR="00000000" w:rsidRDefault="00675017">
      <w:pPr>
        <w:pStyle w:val="affe"/>
      </w:pPr>
      <w:r>
        <w:t>С изменениями и дополнениями от:</w:t>
      </w:r>
    </w:p>
    <w:p w:rsidR="00000000" w:rsidRDefault="00675017">
      <w:pPr>
        <w:pStyle w:val="afd"/>
      </w:pPr>
      <w:r>
        <w:t>25 ноября, 27 декабря 2009 г., 28 июня, 27 июля, 29 ноября, 23 декабря</w:t>
      </w:r>
      <w:r>
        <w:t xml:space="preserve"> 2010 г., 4 июня, 25 июля 2011 г., 5 апреля, 23 июля, 21 декабря 2013 г., 4 июня, 21 июля 2014 г.</w:t>
      </w:r>
    </w:p>
    <w:p w:rsidR="00000000" w:rsidRDefault="00675017"/>
    <w:p w:rsidR="00000000" w:rsidRDefault="00675017">
      <w:r>
        <w:rPr>
          <w:rStyle w:val="a3"/>
        </w:rPr>
        <w:t>Принят Государственной Думой 8 июля 2006 года</w:t>
      </w:r>
    </w:p>
    <w:p w:rsidR="00000000" w:rsidRDefault="00675017">
      <w:r>
        <w:rPr>
          <w:rStyle w:val="a3"/>
        </w:rPr>
        <w:t>Одобрен Советом Федерации 14 июля 2006 года</w:t>
      </w:r>
    </w:p>
    <w:p w:rsidR="00000000" w:rsidRDefault="00675017">
      <w:pPr>
        <w:pStyle w:val="afa"/>
        <w:rPr>
          <w:color w:val="000000"/>
          <w:sz w:val="16"/>
          <w:szCs w:val="16"/>
        </w:rPr>
      </w:pPr>
      <w:r>
        <w:rPr>
          <w:color w:val="000000"/>
          <w:sz w:val="16"/>
          <w:szCs w:val="16"/>
        </w:rPr>
        <w:t>ГАРАНТ:</w:t>
      </w:r>
    </w:p>
    <w:p w:rsidR="00000000" w:rsidRDefault="00675017">
      <w:pPr>
        <w:pStyle w:val="afa"/>
      </w:pPr>
      <w:r>
        <w:t>Вы можете принять участие в обсуждении настоящего Федеральн</w:t>
      </w:r>
      <w:r>
        <w:t xml:space="preserve">ого закона на </w:t>
      </w:r>
      <w:hyperlink r:id="rId5" w:history="1">
        <w:r>
          <w:rPr>
            <w:rStyle w:val="a4"/>
          </w:rPr>
          <w:t>www.garant.ru</w:t>
        </w:r>
      </w:hyperlink>
      <w:r>
        <w:t xml:space="preserve"> (совместный проект с Минюстом РФ)</w:t>
      </w:r>
    </w:p>
    <w:p w:rsidR="00000000" w:rsidRDefault="00675017">
      <w:pPr>
        <w:pStyle w:val="afa"/>
      </w:pPr>
      <w:r>
        <w:t>См. комментарии к настоящему Федеральному закону</w:t>
      </w:r>
    </w:p>
    <w:p w:rsidR="00000000" w:rsidRDefault="00675017">
      <w:pPr>
        <w:pStyle w:val="afa"/>
      </w:pPr>
    </w:p>
    <w:p w:rsidR="00000000" w:rsidRDefault="00675017">
      <w:pPr>
        <w:pStyle w:val="1"/>
      </w:pPr>
      <w:bookmarkStart w:id="0" w:name="sub_100"/>
      <w:r>
        <w:t>Глава 1. Общие положения</w:t>
      </w:r>
    </w:p>
    <w:bookmarkEnd w:id="0"/>
    <w:p w:rsidR="00000000" w:rsidRDefault="00675017"/>
    <w:p w:rsidR="00000000" w:rsidRDefault="00675017">
      <w:pPr>
        <w:pStyle w:val="af5"/>
      </w:pPr>
      <w:bookmarkStart w:id="1" w:name="sub_1"/>
      <w:r>
        <w:rPr>
          <w:rStyle w:val="a3"/>
        </w:rPr>
        <w:t>Статья 1</w:t>
      </w:r>
      <w:r>
        <w:t>. Сфера действия настоящего</w:t>
      </w:r>
      <w:r>
        <w:t xml:space="preserve"> Федерального закона</w:t>
      </w:r>
    </w:p>
    <w:p w:rsidR="00000000" w:rsidRDefault="00675017">
      <w:pPr>
        <w:pStyle w:val="afa"/>
        <w:rPr>
          <w:color w:val="000000"/>
          <w:sz w:val="16"/>
          <w:szCs w:val="16"/>
        </w:rPr>
      </w:pPr>
      <w:bookmarkStart w:id="2" w:name="sub_101"/>
      <w:bookmarkEnd w:id="1"/>
      <w:r>
        <w:rPr>
          <w:color w:val="000000"/>
          <w:sz w:val="16"/>
          <w:szCs w:val="16"/>
        </w:rPr>
        <w:t>Информация об изменениях:</w:t>
      </w:r>
    </w:p>
    <w:bookmarkEnd w:id="2"/>
    <w:p w:rsidR="00000000" w:rsidRDefault="00675017">
      <w:pPr>
        <w:pStyle w:val="afb"/>
      </w:pPr>
      <w:r>
        <w:fldChar w:fldCharType="begin"/>
      </w:r>
      <w:r>
        <w:instrText>HYPERLINK "http://ivo.garant.ru/document?id=12088322&amp;sub=1011"</w:instrText>
      </w:r>
      <w:r>
        <w:fldChar w:fldCharType="separate"/>
      </w:r>
      <w:r>
        <w:rPr>
          <w:rStyle w:val="a4"/>
        </w:rPr>
        <w:t>Федеральным законом</w:t>
      </w:r>
      <w:r>
        <w:fldChar w:fldCharType="end"/>
      </w:r>
      <w:r>
        <w:t xml:space="preserve"> от 25 июля 2011 г. N 261-ФЗ часть 1 статьи 1 настоящего Федерального закона изложена в новой редакции, </w:t>
      </w:r>
      <w:hyperlink r:id="rId6"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части в предыдущей редакции</w:t>
      </w:r>
    </w:p>
    <w:p w:rsidR="00000000" w:rsidRDefault="00675017">
      <w:r>
        <w:t>1. Настоящим Федеральным законом регулируются отношения, связанные с обработкой персональн</w:t>
      </w:r>
      <w:r>
        <w:t>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w:t>
      </w:r>
      <w:r>
        <w:t xml:space="preserve">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w:t>
      </w:r>
      <w:r>
        <w:t>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w:t>
      </w:r>
      <w:r>
        <w:t>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675017">
      <w:bookmarkStart w:id="3" w:name="sub_102"/>
      <w:r>
        <w:t xml:space="preserve">2. Действие настоящего Федерального закона не распространяется на отношения, возникающие </w:t>
      </w:r>
      <w:r>
        <w:t>при:</w:t>
      </w:r>
    </w:p>
    <w:p w:rsidR="00000000" w:rsidRDefault="00675017">
      <w:bookmarkStart w:id="4" w:name="sub_1021"/>
      <w:bookmarkEnd w:id="3"/>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675017">
      <w:bookmarkStart w:id="5" w:name="sub_1022"/>
      <w:bookmarkEnd w:id="4"/>
      <w:r>
        <w:t>2) организации хранения, комплектования, учета и использовани</w:t>
      </w:r>
      <w:r>
        <w:t xml:space="preserve">я содержащих персональные данные документов Архивного фонда Российской Федерации и других архивных документов в соответствии с </w:t>
      </w:r>
      <w:hyperlink r:id="rId7" w:history="1">
        <w:r>
          <w:rPr>
            <w:rStyle w:val="a4"/>
          </w:rPr>
          <w:t>законодательством</w:t>
        </w:r>
      </w:hyperlink>
      <w:r>
        <w:t xml:space="preserve"> об </w:t>
      </w:r>
      <w:r>
        <w:lastRenderedPageBreak/>
        <w:t>архивном деле в Российской Федерации;</w:t>
      </w:r>
    </w:p>
    <w:p w:rsidR="00000000" w:rsidRDefault="00675017">
      <w:bookmarkStart w:id="6" w:name="sub_1023"/>
      <w:bookmarkEnd w:id="5"/>
      <w:r>
        <w:t xml:space="preserve">3) </w:t>
      </w:r>
      <w:hyperlink r:id="rId8" w:history="1">
        <w:r>
          <w:rPr>
            <w:rStyle w:val="a4"/>
          </w:rPr>
          <w:t>утратил силу</w:t>
        </w:r>
      </w:hyperlink>
      <w:r>
        <w:t xml:space="preserve"> с 1 июля 2011 г.;</w:t>
      </w:r>
    </w:p>
    <w:bookmarkEnd w:id="6"/>
    <w:p w:rsidR="00000000" w:rsidRDefault="00675017">
      <w:pPr>
        <w:pStyle w:val="afa"/>
        <w:rPr>
          <w:color w:val="000000"/>
          <w:sz w:val="16"/>
          <w:szCs w:val="16"/>
        </w:rPr>
      </w:pPr>
      <w:r>
        <w:rPr>
          <w:color w:val="000000"/>
          <w:sz w:val="16"/>
          <w:szCs w:val="16"/>
        </w:rPr>
        <w:t>Информация об изменениях:</w:t>
      </w:r>
    </w:p>
    <w:p w:rsidR="00000000" w:rsidRDefault="00675017">
      <w:pPr>
        <w:pStyle w:val="afb"/>
      </w:pPr>
      <w:r>
        <w:t>См. текст пункта 3 части 2</w:t>
      </w:r>
    </w:p>
    <w:p w:rsidR="00000000" w:rsidRDefault="00675017">
      <w:bookmarkStart w:id="7" w:name="sub_1024"/>
      <w:r>
        <w:t xml:space="preserve">4) обработке персональных данных, отнесенных в установленном </w:t>
      </w:r>
      <w:hyperlink r:id="rId9" w:history="1">
        <w:r>
          <w:rPr>
            <w:rStyle w:val="a4"/>
          </w:rPr>
          <w:t>порядке</w:t>
        </w:r>
      </w:hyperlink>
      <w:r>
        <w:t xml:space="preserve"> к сведениям, составляющим </w:t>
      </w:r>
      <w:hyperlink r:id="rId10" w:history="1">
        <w:r>
          <w:rPr>
            <w:rStyle w:val="a4"/>
          </w:rPr>
          <w:t>государственную тайну</w:t>
        </w:r>
      </w:hyperlink>
      <w:r>
        <w:t>;</w:t>
      </w:r>
    </w:p>
    <w:bookmarkEnd w:id="7"/>
    <w:p w:rsidR="00000000" w:rsidRDefault="00675017"/>
    <w:p w:rsidR="00000000" w:rsidRDefault="00675017">
      <w:pPr>
        <w:pStyle w:val="afa"/>
        <w:rPr>
          <w:color w:val="000000"/>
          <w:sz w:val="16"/>
          <w:szCs w:val="16"/>
        </w:rPr>
      </w:pPr>
      <w:bookmarkStart w:id="8" w:name="sub_1025"/>
      <w:r>
        <w:rPr>
          <w:color w:val="000000"/>
          <w:sz w:val="16"/>
          <w:szCs w:val="16"/>
        </w:rPr>
        <w:t>Информация об изменениях:</w:t>
      </w:r>
    </w:p>
    <w:bookmarkEnd w:id="8"/>
    <w:p w:rsidR="00000000" w:rsidRDefault="00675017">
      <w:pPr>
        <w:pStyle w:val="afb"/>
      </w:pPr>
      <w:r>
        <w:fldChar w:fldCharType="begin"/>
      </w:r>
      <w:r>
        <w:instrText>HYPERLINK "http://ivo.garant.ru/document?</w:instrText>
      </w:r>
      <w:r>
        <w:instrText>id=12076784&amp;sub=1"</w:instrText>
      </w:r>
      <w:r>
        <w:fldChar w:fldCharType="separate"/>
      </w:r>
      <w:r>
        <w:rPr>
          <w:rStyle w:val="a4"/>
        </w:rPr>
        <w:t>Федеральным законом</w:t>
      </w:r>
      <w:r>
        <w:fldChar w:fldCharType="end"/>
      </w:r>
      <w:r>
        <w:t xml:space="preserve"> от 28 июня 2010 г. N 123-ФЗ часть 2 статьи 1 настоящего Федерального закона дополнена пунктом 5, </w:t>
      </w:r>
      <w:hyperlink r:id="rId11" w:history="1">
        <w:r>
          <w:rPr>
            <w:rStyle w:val="a4"/>
          </w:rPr>
          <w:t>вступающим в силу</w:t>
        </w:r>
      </w:hyperlink>
      <w:r>
        <w:t xml:space="preserve"> с 1 июля 2010 г.</w:t>
      </w:r>
    </w:p>
    <w:p w:rsidR="00000000" w:rsidRDefault="00675017">
      <w:pPr>
        <w:pStyle w:val="afb"/>
      </w:pPr>
    </w:p>
    <w:p w:rsidR="00000000" w:rsidRDefault="00675017">
      <w:r>
        <w:t>5) предоставлении уп</w:t>
      </w:r>
      <w:r>
        <w:t xml:space="preserve">олномоченными органами информации о деятельности судов в Российской Федерации в соответствии с </w:t>
      </w:r>
      <w:hyperlink r:id="rId12" w:history="1">
        <w:r>
          <w:rPr>
            <w:rStyle w:val="a4"/>
          </w:rPr>
          <w:t>Федеральным законом</w:t>
        </w:r>
      </w:hyperlink>
      <w:r>
        <w:t xml:space="preserve"> от 22 декабря 2008 года N 262-ФЗ "Об обеспечении доступа к информации о деятельн</w:t>
      </w:r>
      <w:r>
        <w:t>ости судов в Российской Федерации".</w:t>
      </w:r>
    </w:p>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1 настоящего Федерального закона</w:t>
      </w:r>
    </w:p>
    <w:p w:rsidR="00000000" w:rsidRDefault="00675017">
      <w:pPr>
        <w:pStyle w:val="afa"/>
      </w:pPr>
    </w:p>
    <w:p w:rsidR="00000000" w:rsidRDefault="00675017">
      <w:pPr>
        <w:pStyle w:val="af5"/>
      </w:pPr>
      <w:bookmarkStart w:id="9" w:name="sub_2"/>
      <w:r>
        <w:rPr>
          <w:rStyle w:val="a3"/>
        </w:rPr>
        <w:t>Статья 2</w:t>
      </w:r>
      <w:r>
        <w:t>. Цель настоящего Федерального закона</w:t>
      </w:r>
    </w:p>
    <w:bookmarkEnd w:id="9"/>
    <w:p w:rsidR="00000000" w:rsidRDefault="00675017">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w:t>
      </w:r>
      <w:r>
        <w:t>ье 2 настоящего Федерального закона</w:t>
      </w:r>
    </w:p>
    <w:p w:rsidR="00000000" w:rsidRDefault="00675017">
      <w:pPr>
        <w:pStyle w:val="afa"/>
      </w:pPr>
    </w:p>
    <w:p w:rsidR="00000000" w:rsidRDefault="00675017">
      <w:pPr>
        <w:pStyle w:val="afa"/>
        <w:rPr>
          <w:color w:val="000000"/>
          <w:sz w:val="16"/>
          <w:szCs w:val="16"/>
        </w:rPr>
      </w:pPr>
      <w:bookmarkStart w:id="10" w:name="sub_3"/>
      <w:r>
        <w:rPr>
          <w:color w:val="000000"/>
          <w:sz w:val="16"/>
          <w:szCs w:val="16"/>
        </w:rPr>
        <w:t>Информация об изменениях:</w:t>
      </w:r>
    </w:p>
    <w:bookmarkEnd w:id="10"/>
    <w:p w:rsidR="00000000" w:rsidRDefault="00675017">
      <w:pPr>
        <w:pStyle w:val="afb"/>
      </w:pPr>
      <w:r>
        <w:fldChar w:fldCharType="begin"/>
      </w:r>
      <w:r>
        <w:instrText>HYPERLINK "http://ivo.garant.ru/document?id=12088322&amp;sub=1002"</w:instrText>
      </w:r>
      <w:r>
        <w:fldChar w:fldCharType="separate"/>
      </w:r>
      <w:r>
        <w:rPr>
          <w:rStyle w:val="a4"/>
        </w:rPr>
        <w:t>Федеральным законом</w:t>
      </w:r>
      <w:r>
        <w:fldChar w:fldCharType="end"/>
      </w:r>
      <w:r>
        <w:t xml:space="preserve"> от 25 июля 2011 г. N 261-ФЗ статья 3 настоящего Федерального закона изложена в новой редакции, </w:t>
      </w:r>
      <w:hyperlink r:id="rId13"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статьи в предыдущей редакции</w:t>
      </w:r>
    </w:p>
    <w:p w:rsidR="00000000" w:rsidRDefault="00675017">
      <w:pPr>
        <w:pStyle w:val="af5"/>
      </w:pPr>
      <w:r>
        <w:rPr>
          <w:rStyle w:val="a3"/>
        </w:rPr>
        <w:t>Статья 3</w:t>
      </w:r>
      <w:r>
        <w:t>. Основные понятия, используемые в настоящем Федеральном законе</w:t>
      </w:r>
    </w:p>
    <w:p w:rsidR="00000000" w:rsidRDefault="00675017"/>
    <w:p w:rsidR="00000000" w:rsidRDefault="00675017">
      <w:r>
        <w:t>В целях настоящег</w:t>
      </w:r>
      <w:r>
        <w:t>о Федерального закона используются следующие основные понятия:</w:t>
      </w:r>
    </w:p>
    <w:p w:rsidR="00000000" w:rsidRDefault="00675017">
      <w:bookmarkStart w:id="11" w:name="sub_301"/>
      <w:r>
        <w:t xml:space="preserve">1) </w:t>
      </w:r>
      <w:r>
        <w:rPr>
          <w:rStyle w:val="a3"/>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2" w:name="sub_302"/>
    <w:bookmarkEnd w:id="11"/>
    <w:p w:rsidR="00000000" w:rsidRDefault="00675017">
      <w:r>
        <w:fldChar w:fldCharType="begin"/>
      </w:r>
      <w:r>
        <w:instrText>HYPERLINK "http</w:instrText>
      </w:r>
      <w:r>
        <w:instrText>://ivo.garant.ru/document?id=70016792&amp;sub=1"</w:instrText>
      </w:r>
      <w:r>
        <w:fldChar w:fldCharType="separate"/>
      </w:r>
      <w:r>
        <w:rPr>
          <w:rStyle w:val="a4"/>
        </w:rPr>
        <w:t>2)</w:t>
      </w:r>
      <w:r>
        <w:fldChar w:fldCharType="end"/>
      </w:r>
      <w:r>
        <w:t xml:space="preserve"> </w:t>
      </w:r>
      <w:r>
        <w:rPr>
          <w:rStyle w:val="a3"/>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w:t>
      </w:r>
      <w:r>
        <w:t xml:space="preserve">же определяющие цели обработки персональных данных, состав персональных </w:t>
      </w:r>
      <w:r>
        <w:lastRenderedPageBreak/>
        <w:t>данных, подлежащих обработке, действия (операции), совершаемые с персональными данными;</w:t>
      </w:r>
    </w:p>
    <w:p w:rsidR="00000000" w:rsidRDefault="00675017">
      <w:bookmarkStart w:id="13" w:name="sub_303"/>
      <w:bookmarkEnd w:id="12"/>
      <w:r>
        <w:t xml:space="preserve">3) </w:t>
      </w:r>
      <w:r>
        <w:rPr>
          <w:rStyle w:val="a3"/>
        </w:rPr>
        <w:t>обработка персональных данных</w:t>
      </w:r>
      <w:r>
        <w:t xml:space="preserve"> - любое действие (операция) или совокупность дейс</w:t>
      </w:r>
      <w:r>
        <w:t>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w:t>
      </w:r>
      <w:r>
        <w:t>ачу (распространение, предоставление, доступ), обезличивание, блокирование, удаление, уничтожение персональных данных;</w:t>
      </w:r>
    </w:p>
    <w:p w:rsidR="00000000" w:rsidRDefault="00675017">
      <w:bookmarkStart w:id="14" w:name="sub_313"/>
      <w:bookmarkEnd w:id="13"/>
      <w:r>
        <w:t xml:space="preserve">4) </w:t>
      </w:r>
      <w:r>
        <w:rPr>
          <w:rStyle w:val="a3"/>
        </w:rPr>
        <w:t>автоматизированная обработка персональных данных</w:t>
      </w:r>
      <w:r>
        <w:t xml:space="preserve"> - обработка персональных данных с помощью средств вычислительной техник</w:t>
      </w:r>
      <w:r>
        <w:t>и;</w:t>
      </w:r>
    </w:p>
    <w:p w:rsidR="00000000" w:rsidRDefault="00675017">
      <w:bookmarkStart w:id="15" w:name="sub_304"/>
      <w:bookmarkEnd w:id="14"/>
      <w:r>
        <w:t xml:space="preserve">5) </w:t>
      </w:r>
      <w:r>
        <w:rPr>
          <w:rStyle w:val="a3"/>
        </w:rPr>
        <w:t>распространение персональных данных</w:t>
      </w:r>
      <w:r>
        <w:t xml:space="preserve"> - действия, направленные на раскрытие персональных данных неопределенному кругу лиц;</w:t>
      </w:r>
    </w:p>
    <w:p w:rsidR="00000000" w:rsidRDefault="00675017">
      <w:bookmarkStart w:id="16" w:name="sub_314"/>
      <w:bookmarkEnd w:id="15"/>
      <w:r>
        <w:t xml:space="preserve">6) </w:t>
      </w:r>
      <w:r>
        <w:rPr>
          <w:rStyle w:val="a3"/>
        </w:rPr>
        <w:t>предоставление персональных данных</w:t>
      </w:r>
      <w:r>
        <w:t xml:space="preserve"> - действия, направленные на раскрытие персональных данных опред</w:t>
      </w:r>
      <w:r>
        <w:t>еленному лицу или определенному кругу лиц;</w:t>
      </w:r>
    </w:p>
    <w:p w:rsidR="00000000" w:rsidRDefault="00675017">
      <w:bookmarkStart w:id="17" w:name="sub_306"/>
      <w:bookmarkEnd w:id="16"/>
      <w:r>
        <w:t xml:space="preserve">7) </w:t>
      </w:r>
      <w:r>
        <w:rPr>
          <w:rStyle w:val="a3"/>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675017">
      <w:bookmarkStart w:id="18" w:name="sub_307"/>
      <w:bookmarkEnd w:id="17"/>
      <w:r>
        <w:t xml:space="preserve">8) </w:t>
      </w:r>
      <w:r>
        <w:rPr>
          <w:rStyle w:val="a3"/>
        </w:rPr>
        <w:t>уничт</w:t>
      </w:r>
      <w:r>
        <w:rPr>
          <w:rStyle w:val="a3"/>
        </w:rPr>
        <w:t>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675017">
      <w:bookmarkStart w:id="19" w:name="sub_308"/>
      <w:bookmarkEnd w:id="18"/>
      <w:r>
        <w:t xml:space="preserve">9) </w:t>
      </w:r>
      <w:r>
        <w:rPr>
          <w:rStyle w:val="a3"/>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675017">
      <w:bookmarkStart w:id="20" w:name="sub_309"/>
      <w:bookmarkEnd w:id="19"/>
      <w:r>
        <w:t>10</w:t>
      </w:r>
      <w:r>
        <w:t xml:space="preserve">) </w:t>
      </w:r>
      <w:r>
        <w:rPr>
          <w:rStyle w:val="a3"/>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675017">
      <w:bookmarkStart w:id="21" w:name="sub_311"/>
      <w:bookmarkEnd w:id="20"/>
      <w:r>
        <w:t xml:space="preserve">11) </w:t>
      </w:r>
      <w:r>
        <w:rPr>
          <w:rStyle w:val="a3"/>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1"/>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3 настоящего Федерального закона</w:t>
      </w:r>
    </w:p>
    <w:p w:rsidR="00000000" w:rsidRDefault="00675017">
      <w:pPr>
        <w:pStyle w:val="afa"/>
      </w:pPr>
    </w:p>
    <w:p w:rsidR="00000000" w:rsidRDefault="00675017">
      <w:pPr>
        <w:pStyle w:val="af5"/>
      </w:pPr>
      <w:bookmarkStart w:id="22" w:name="sub_4"/>
      <w:r>
        <w:rPr>
          <w:rStyle w:val="a3"/>
        </w:rPr>
        <w:t>Статья 4</w:t>
      </w:r>
      <w:r>
        <w:t>. Законодательство Российской Федерации в области персональных данных</w:t>
      </w:r>
    </w:p>
    <w:p w:rsidR="00000000" w:rsidRDefault="00675017">
      <w:bookmarkStart w:id="23" w:name="sub_401"/>
      <w:bookmarkEnd w:id="22"/>
      <w:r>
        <w:t xml:space="preserve">1. Законодательство Российской Федерации в области персональных данных основывается на </w:t>
      </w:r>
      <w:hyperlink r:id="rId14" w:history="1">
        <w:r>
          <w:rPr>
            <w:rStyle w:val="a4"/>
          </w:rPr>
          <w:t>Конституции</w:t>
        </w:r>
      </w:hyperlink>
      <w:r>
        <w:t xml:space="preserve"> Росси</w:t>
      </w:r>
      <w:r>
        <w:t>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3"/>
    <w:p w:rsidR="00000000" w:rsidRDefault="00675017">
      <w:pPr>
        <w:pStyle w:val="afa"/>
        <w:rPr>
          <w:color w:val="000000"/>
          <w:sz w:val="16"/>
          <w:szCs w:val="16"/>
        </w:rPr>
      </w:pPr>
      <w:r>
        <w:rPr>
          <w:color w:val="000000"/>
          <w:sz w:val="16"/>
          <w:szCs w:val="16"/>
        </w:rPr>
        <w:t>ГАРАНТ:</w:t>
      </w:r>
    </w:p>
    <w:p w:rsidR="00000000" w:rsidRDefault="00675017">
      <w:pPr>
        <w:pStyle w:val="afa"/>
      </w:pPr>
      <w:r>
        <w:t xml:space="preserve">См. </w:t>
      </w:r>
      <w:hyperlink r:id="rId15" w:history="1">
        <w:r>
          <w:rPr>
            <w:rStyle w:val="a4"/>
          </w:rPr>
          <w:t>Конвенцию</w:t>
        </w:r>
      </w:hyperlink>
      <w:r>
        <w:t xml:space="preserve"> Совета Европы о защите физических лиц при автоматизированной </w:t>
      </w:r>
      <w:r>
        <w:lastRenderedPageBreak/>
        <w:t>обработке персональных данных (Страсбург, 28 января 1981 г.)</w:t>
      </w:r>
    </w:p>
    <w:p w:rsidR="00000000" w:rsidRDefault="00675017">
      <w:pPr>
        <w:pStyle w:val="afa"/>
      </w:pPr>
    </w:p>
    <w:p w:rsidR="00000000" w:rsidRDefault="00675017">
      <w:pPr>
        <w:pStyle w:val="afa"/>
        <w:rPr>
          <w:color w:val="000000"/>
          <w:sz w:val="16"/>
          <w:szCs w:val="16"/>
        </w:rPr>
      </w:pPr>
      <w:bookmarkStart w:id="24" w:name="sub_402"/>
      <w:r>
        <w:rPr>
          <w:color w:val="000000"/>
          <w:sz w:val="16"/>
          <w:szCs w:val="16"/>
        </w:rPr>
        <w:t>Информация об изменениях:</w:t>
      </w:r>
    </w:p>
    <w:bookmarkEnd w:id="24"/>
    <w:p w:rsidR="00000000" w:rsidRDefault="00675017">
      <w:pPr>
        <w:pStyle w:val="afb"/>
      </w:pPr>
      <w:r>
        <w:fldChar w:fldCharType="begin"/>
      </w:r>
      <w:r>
        <w:instrText>HYPERLINK "http://ivo.garant.ru/document?id=12088322&amp;sub=1</w:instrText>
      </w:r>
      <w:r>
        <w:instrText>003"</w:instrText>
      </w:r>
      <w:r>
        <w:fldChar w:fldCharType="separate"/>
      </w:r>
      <w:r>
        <w:rPr>
          <w:rStyle w:val="a4"/>
        </w:rPr>
        <w:t>Федеральным законом</w:t>
      </w:r>
      <w:r>
        <w:fldChar w:fldCharType="end"/>
      </w:r>
      <w:r>
        <w:t xml:space="preserve"> от 25 июля 2011 г. N 261-ФЗ часть 2 статьи 4 настоящего Федерального закона изложена в новой редакции, </w:t>
      </w:r>
      <w:hyperlink r:id="rId16" w:history="1">
        <w:r>
          <w:rPr>
            <w:rStyle w:val="a4"/>
          </w:rPr>
          <w:t>распространяющейся</w:t>
        </w:r>
      </w:hyperlink>
      <w:r>
        <w:t xml:space="preserve"> на правоотношения, возникшие с 1 июля 2011</w:t>
      </w:r>
      <w:r>
        <w:t> г.</w:t>
      </w:r>
    </w:p>
    <w:p w:rsidR="00000000" w:rsidRDefault="00675017">
      <w:pPr>
        <w:pStyle w:val="afb"/>
      </w:pPr>
      <w:r>
        <w:t>См. текст части в предыдущей редакции</w:t>
      </w:r>
    </w:p>
    <w:p w:rsidR="00000000" w:rsidRDefault="00675017">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w:t>
      </w:r>
      <w:r>
        <w:t>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w:t>
      </w:r>
      <w:r>
        <w:t>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675017">
      <w:bookmarkStart w:id="25" w:name="sub_403"/>
      <w:r>
        <w:t>3. Особенности обработки персональных данных, осуществляемой без использования средств</w:t>
      </w:r>
      <w:r>
        <w:t xml:space="preserve"> автоматизации, могут быть установлены </w:t>
      </w:r>
      <w:hyperlink r:id="rId17" w:history="1">
        <w:r>
          <w:rPr>
            <w:rStyle w:val="a4"/>
          </w:rPr>
          <w:t>федеральными законами</w:t>
        </w:r>
      </w:hyperlink>
      <w:r>
        <w:t xml:space="preserve"> и иными </w:t>
      </w:r>
      <w:hyperlink r:id="rId18" w:history="1">
        <w:r>
          <w:rPr>
            <w:rStyle w:val="a4"/>
          </w:rPr>
          <w:t>нормативными правовыми актами</w:t>
        </w:r>
      </w:hyperlink>
      <w:r>
        <w:t xml:space="preserve"> Российской Федерации с учетом поло</w:t>
      </w:r>
      <w:r>
        <w:t>жений настоящего Федерального закона.</w:t>
      </w:r>
    </w:p>
    <w:p w:rsidR="00000000" w:rsidRDefault="00675017">
      <w:bookmarkStart w:id="26" w:name="sub_404"/>
      <w:bookmarkEnd w:id="25"/>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6"/>
    <w:p w:rsidR="00000000" w:rsidRDefault="00675017">
      <w:pPr>
        <w:pStyle w:val="afa"/>
        <w:rPr>
          <w:color w:val="000000"/>
          <w:sz w:val="16"/>
          <w:szCs w:val="16"/>
        </w:rPr>
      </w:pPr>
      <w:r>
        <w:rPr>
          <w:color w:val="000000"/>
          <w:sz w:val="16"/>
          <w:szCs w:val="16"/>
        </w:rPr>
        <w:t>ГАРАНТ:</w:t>
      </w:r>
    </w:p>
    <w:p w:rsidR="00000000" w:rsidRDefault="00675017">
      <w:pPr>
        <w:pStyle w:val="afa"/>
      </w:pPr>
      <w:r>
        <w:t xml:space="preserve">См. </w:t>
      </w:r>
      <w:r>
        <w:t>комментарии к статье 4 настоящего Федерального закона</w:t>
      </w:r>
    </w:p>
    <w:p w:rsidR="00000000" w:rsidRDefault="00675017">
      <w:pPr>
        <w:pStyle w:val="afa"/>
      </w:pPr>
    </w:p>
    <w:p w:rsidR="00000000" w:rsidRDefault="00675017">
      <w:pPr>
        <w:pStyle w:val="1"/>
      </w:pPr>
      <w:bookmarkStart w:id="27" w:name="sub_200"/>
      <w:r>
        <w:t>Глава 2. Принципы и условия обработки персональных данных</w:t>
      </w:r>
    </w:p>
    <w:bookmarkEnd w:id="27"/>
    <w:p w:rsidR="00000000" w:rsidRDefault="00675017"/>
    <w:p w:rsidR="00000000" w:rsidRDefault="00675017">
      <w:pPr>
        <w:pStyle w:val="afa"/>
        <w:rPr>
          <w:color w:val="000000"/>
          <w:sz w:val="16"/>
          <w:szCs w:val="16"/>
        </w:rPr>
      </w:pPr>
      <w:bookmarkStart w:id="28" w:name="sub_5"/>
      <w:r>
        <w:rPr>
          <w:color w:val="000000"/>
          <w:sz w:val="16"/>
          <w:szCs w:val="16"/>
        </w:rPr>
        <w:t>Информация об изменениях:</w:t>
      </w:r>
    </w:p>
    <w:bookmarkEnd w:id="28"/>
    <w:p w:rsidR="00000000" w:rsidRDefault="00675017">
      <w:pPr>
        <w:pStyle w:val="afb"/>
      </w:pPr>
      <w:r>
        <w:fldChar w:fldCharType="begin"/>
      </w:r>
      <w:r>
        <w:instrText>HYPERLINK "http://ivo.garant.ru/document?id=12088322&amp;sub=1004"</w:instrText>
      </w:r>
      <w:r>
        <w:fldChar w:fldCharType="separate"/>
      </w:r>
      <w:r>
        <w:rPr>
          <w:rStyle w:val="a4"/>
        </w:rPr>
        <w:t>Федеральным законом</w:t>
      </w:r>
      <w:r>
        <w:fldChar w:fldCharType="end"/>
      </w:r>
      <w:r>
        <w:t xml:space="preserve"> от 25 и</w:t>
      </w:r>
      <w:r>
        <w:t xml:space="preserve">юля 2011 г. N 261-ФЗ статья 5 настоящего Федерального закона изложена в новой редакции, </w:t>
      </w:r>
      <w:hyperlink r:id="rId19"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статьи в предыдущей редакции</w:t>
      </w:r>
    </w:p>
    <w:p w:rsidR="00000000" w:rsidRDefault="00675017">
      <w:pPr>
        <w:pStyle w:val="af5"/>
      </w:pPr>
      <w:r>
        <w:rPr>
          <w:rStyle w:val="a3"/>
        </w:rPr>
        <w:t>Статья 5</w:t>
      </w:r>
      <w:r>
        <w:t>. Принципы обработки персональных данных</w:t>
      </w:r>
    </w:p>
    <w:p w:rsidR="00000000" w:rsidRDefault="00675017">
      <w:bookmarkStart w:id="29" w:name="sub_501"/>
      <w:r>
        <w:t>1. Обработка персональных данных должна осуществляться на законной и справедливой основе.</w:t>
      </w:r>
    </w:p>
    <w:p w:rsidR="00000000" w:rsidRDefault="00675017">
      <w:bookmarkStart w:id="30" w:name="sub_5002"/>
      <w:bookmarkEnd w:id="29"/>
      <w:r>
        <w:t>2. Обработка персональных данных должна ограничиваться достижением конкретных, заранее определ</w:t>
      </w:r>
      <w:r>
        <w:t>енных и законных целей. Не допускается обработка персональных данных, несовместимая с целями сбора персональных данных.</w:t>
      </w:r>
    </w:p>
    <w:p w:rsidR="00000000" w:rsidRDefault="00675017">
      <w:bookmarkStart w:id="31" w:name="sub_503"/>
      <w:bookmarkEnd w:id="30"/>
      <w:r>
        <w:t>3. Не допускается объединение баз данных, содержащих персональные данные, обработка которых осуществляется в целях, несов</w:t>
      </w:r>
      <w:r>
        <w:t>местимых между собой.</w:t>
      </w:r>
    </w:p>
    <w:p w:rsidR="00000000" w:rsidRDefault="00675017">
      <w:bookmarkStart w:id="32" w:name="sub_504"/>
      <w:bookmarkEnd w:id="31"/>
      <w:r>
        <w:t>4. Обработке подлежат только персональные данные, которые отвечают целям их обработки.</w:t>
      </w:r>
    </w:p>
    <w:p w:rsidR="00000000" w:rsidRDefault="00675017">
      <w:bookmarkStart w:id="33" w:name="sub_505"/>
      <w:bookmarkEnd w:id="32"/>
      <w:r>
        <w:t xml:space="preserve">5. Содержание и объем обрабатываемых персональных данных должны </w:t>
      </w:r>
      <w:r>
        <w:lastRenderedPageBreak/>
        <w:t>соответствовать заявленным целям обработки. Обрабатывае</w:t>
      </w:r>
      <w:r>
        <w:t>мые персональные данные не должны быть избыточными по отношению к заявленным целям их обработки.</w:t>
      </w:r>
    </w:p>
    <w:p w:rsidR="00000000" w:rsidRDefault="00675017">
      <w:bookmarkStart w:id="34" w:name="sub_506"/>
      <w:bookmarkEnd w:id="33"/>
      <w:r>
        <w:t>6. При обработке персональных данных должны быть обеспечены точность персональных данных, их достаточность, а в необходимых случаях и актуальност</w:t>
      </w:r>
      <w:r>
        <w:t>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675017">
      <w:bookmarkStart w:id="35" w:name="sub_502"/>
      <w:bookmarkEnd w:id="34"/>
      <w:r>
        <w:t>7. Хранение персональных данных должно осуществляться в фор</w:t>
      </w:r>
      <w:r>
        <w:t>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w:t>
      </w:r>
      <w:r>
        <w:t>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w:t>
      </w:r>
      <w:r>
        <w:t>ным законом.</w:t>
      </w:r>
    </w:p>
    <w:bookmarkEnd w:id="35"/>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5 настоящего Федерального закона</w:t>
      </w:r>
    </w:p>
    <w:p w:rsidR="00000000" w:rsidRDefault="00675017">
      <w:pPr>
        <w:pStyle w:val="afa"/>
      </w:pPr>
    </w:p>
    <w:p w:rsidR="00000000" w:rsidRDefault="00675017">
      <w:pPr>
        <w:pStyle w:val="afa"/>
        <w:rPr>
          <w:color w:val="000000"/>
          <w:sz w:val="16"/>
          <w:szCs w:val="16"/>
        </w:rPr>
      </w:pPr>
      <w:bookmarkStart w:id="36" w:name="sub_6"/>
      <w:r>
        <w:rPr>
          <w:color w:val="000000"/>
          <w:sz w:val="16"/>
          <w:szCs w:val="16"/>
        </w:rPr>
        <w:t>Информация об изменениях:</w:t>
      </w:r>
    </w:p>
    <w:bookmarkEnd w:id="36"/>
    <w:p w:rsidR="00000000" w:rsidRDefault="00675017">
      <w:pPr>
        <w:pStyle w:val="afb"/>
      </w:pPr>
      <w:r>
        <w:fldChar w:fldCharType="begin"/>
      </w:r>
      <w:r>
        <w:instrText>HYPERLINK "http://ivo.garant.ru/document?id=12088322&amp;sub=1005"</w:instrText>
      </w:r>
      <w:r>
        <w:fldChar w:fldCharType="separate"/>
      </w:r>
      <w:r>
        <w:rPr>
          <w:rStyle w:val="a4"/>
        </w:rPr>
        <w:t>Федеральным законом</w:t>
      </w:r>
      <w:r>
        <w:fldChar w:fldCharType="end"/>
      </w:r>
      <w:r>
        <w:t xml:space="preserve"> от 25 июля 2011 г. N </w:t>
      </w:r>
      <w:r>
        <w:t xml:space="preserve">261-ФЗ статья 6 настоящего Федерального закона изложена в новой редакции, </w:t>
      </w:r>
      <w:hyperlink r:id="rId20"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статьи в предыдущей редакции</w:t>
      </w:r>
    </w:p>
    <w:p w:rsidR="00000000" w:rsidRDefault="00675017">
      <w:pPr>
        <w:pStyle w:val="af5"/>
      </w:pPr>
      <w:r>
        <w:rPr>
          <w:rStyle w:val="a3"/>
        </w:rPr>
        <w:t>Статья 6.</w:t>
      </w:r>
      <w:r>
        <w:t xml:space="preserve"> Усл</w:t>
      </w:r>
      <w:r>
        <w:t>овия обработки персональных данных</w:t>
      </w:r>
    </w:p>
    <w:p w:rsidR="00000000" w:rsidRDefault="00675017">
      <w:bookmarkStart w:id="37" w:name="sub_601"/>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675017">
      <w:bookmarkStart w:id="38" w:name="sub_6011"/>
      <w:bookmarkEnd w:id="37"/>
      <w:r>
        <w:t>1) обработка персональных данных осуществляется с согласия субъекта персональных данных на обработку его персональных данных;</w:t>
      </w:r>
    </w:p>
    <w:p w:rsidR="00000000" w:rsidRDefault="00675017">
      <w:bookmarkStart w:id="39" w:name="sub_6012"/>
      <w:bookmarkEnd w:id="38"/>
      <w:r>
        <w:t>2) обработка персональных данных необходима для достижения целей, предусмотренных международным договором Российск</w:t>
      </w:r>
      <w:r>
        <w:t>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675017">
      <w:bookmarkStart w:id="40" w:name="sub_6013"/>
      <w:bookmarkEnd w:id="39"/>
      <w:r>
        <w:t>3) обработка персональных данных необходима для осуществления правосудия, исполнени</w:t>
      </w:r>
      <w:r>
        <w:t xml:space="preserve">я судебного акта, акта другого органа или должностного лица, подлежащих исполнению в соответствии с </w:t>
      </w:r>
      <w:hyperlink r:id="rId21" w:history="1">
        <w:r>
          <w:rPr>
            <w:rStyle w:val="a4"/>
          </w:rPr>
          <w:t>законодательством</w:t>
        </w:r>
      </w:hyperlink>
      <w:r>
        <w:t xml:space="preserve"> Российской Федерации об исполнительном производстве (далее - исполнение суде</w:t>
      </w:r>
      <w:r>
        <w:t>бного акта);</w:t>
      </w:r>
    </w:p>
    <w:p w:rsidR="00000000" w:rsidRDefault="00675017">
      <w:pPr>
        <w:pStyle w:val="afa"/>
        <w:rPr>
          <w:color w:val="000000"/>
          <w:sz w:val="16"/>
          <w:szCs w:val="16"/>
        </w:rPr>
      </w:pPr>
      <w:bookmarkStart w:id="41" w:name="sub_6014"/>
      <w:bookmarkEnd w:id="40"/>
      <w:r>
        <w:rPr>
          <w:color w:val="000000"/>
          <w:sz w:val="16"/>
          <w:szCs w:val="16"/>
        </w:rPr>
        <w:t>Информация об изменениях:</w:t>
      </w:r>
    </w:p>
    <w:bookmarkEnd w:id="41"/>
    <w:p w:rsidR="00000000" w:rsidRDefault="00675017">
      <w:pPr>
        <w:pStyle w:val="afb"/>
      </w:pPr>
      <w:r>
        <w:fldChar w:fldCharType="begin"/>
      </w:r>
      <w:r>
        <w:instrText>HYPERLINK "http://ivo.garant.ru/document?id=70253470&amp;sub=291"</w:instrText>
      </w:r>
      <w:r>
        <w:fldChar w:fldCharType="separate"/>
      </w:r>
      <w:r>
        <w:rPr>
          <w:rStyle w:val="a4"/>
        </w:rPr>
        <w:t>Федеральным законом</w:t>
      </w:r>
      <w:r>
        <w:fldChar w:fldCharType="end"/>
      </w:r>
      <w:r>
        <w:t xml:space="preserve"> от 5 апреля 2013 г. N 43-ФЗ в пункт 4 части 1 статьи 6 настоящего Федерального закона внесены изменения</w:t>
      </w:r>
    </w:p>
    <w:p w:rsidR="00000000" w:rsidRDefault="00675017">
      <w:pPr>
        <w:pStyle w:val="afb"/>
      </w:pPr>
      <w:r>
        <w:t>См. т</w:t>
      </w:r>
      <w:r>
        <w:t>екст пункта в предыдущей редакции</w:t>
      </w:r>
    </w:p>
    <w:p w:rsidR="00000000" w:rsidRDefault="00675017">
      <w:r>
        <w:t xml:space="preserve">4) обработка персональных данных необходима для исполнения полномочий федеральных органов исполнительной власти, органов государственных </w:t>
      </w:r>
      <w:r>
        <w:lastRenderedPageBreak/>
        <w:t>внебюджетных фондов, исполнительных органов государственной власти субъектов Российск</w:t>
      </w:r>
      <w:r>
        <w:t xml:space="preserve">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2" w:history="1">
        <w:r>
          <w:rPr>
            <w:rStyle w:val="a4"/>
          </w:rPr>
          <w:t>Федеральным законом</w:t>
        </w:r>
      </w:hyperlink>
      <w:r>
        <w:t xml:space="preserve"> от 27 </w:t>
      </w:r>
      <w:r>
        <w:t>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w:t>
      </w:r>
      <w:r>
        <w:t>льных услуг;</w:t>
      </w:r>
    </w:p>
    <w:p w:rsidR="00000000" w:rsidRDefault="00675017">
      <w:pPr>
        <w:pStyle w:val="afa"/>
        <w:rPr>
          <w:color w:val="000000"/>
          <w:sz w:val="16"/>
          <w:szCs w:val="16"/>
        </w:rPr>
      </w:pPr>
      <w:bookmarkStart w:id="42" w:name="sub_6015"/>
      <w:r>
        <w:rPr>
          <w:color w:val="000000"/>
          <w:sz w:val="16"/>
          <w:szCs w:val="16"/>
        </w:rPr>
        <w:t>Информация об изменениях:</w:t>
      </w:r>
    </w:p>
    <w:bookmarkEnd w:id="42"/>
    <w:p w:rsidR="00000000" w:rsidRDefault="00675017">
      <w:pPr>
        <w:pStyle w:val="afb"/>
      </w:pPr>
      <w:r>
        <w:fldChar w:fldCharType="begin"/>
      </w:r>
      <w:r>
        <w:instrText>HYPERLINK "http://ivo.garant.ru/document?id=70444888&amp;sub=7"</w:instrText>
      </w:r>
      <w:r>
        <w:fldChar w:fldCharType="separate"/>
      </w:r>
      <w:r>
        <w:rPr>
          <w:rStyle w:val="a4"/>
        </w:rPr>
        <w:t>Федеральным законом</w:t>
      </w:r>
      <w:r>
        <w:fldChar w:fldCharType="end"/>
      </w:r>
      <w:r>
        <w:t xml:space="preserve"> от 21 декабря 2013 г. N 363-ФЗ пункт 5 части 1 статьи 6 настоящего Федерального закона изложен в новой редакции, </w:t>
      </w:r>
      <w:hyperlink r:id="rId23" w:history="1">
        <w:r>
          <w:rPr>
            <w:rStyle w:val="a4"/>
          </w:rPr>
          <w:t>вступающей в силу</w:t>
        </w:r>
      </w:hyperlink>
      <w:r>
        <w:t xml:space="preserve"> с 1 июля 2014 г.</w:t>
      </w:r>
    </w:p>
    <w:p w:rsidR="00000000" w:rsidRDefault="00675017">
      <w:pPr>
        <w:pStyle w:val="afb"/>
      </w:pPr>
      <w:r>
        <w:t>См. текст пункта в предыдущей редакции</w:t>
      </w:r>
    </w:p>
    <w:p w:rsidR="00000000" w:rsidRDefault="00675017">
      <w:r>
        <w:t>5) обработка персональных данных необходима для исполнения договора, стороной которого либо выгодоприобретателем или поручите</w:t>
      </w:r>
      <w:r>
        <w:t>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w:t>
      </w:r>
      <w:r>
        <w:t>ому субъект персональных данных будет являться выгодоприобретателем или поручителем;</w:t>
      </w:r>
    </w:p>
    <w:p w:rsidR="00000000" w:rsidRDefault="00675017">
      <w:bookmarkStart w:id="43" w:name="sub_6016"/>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w:t>
      </w:r>
      <w:r>
        <w:t>ъекта персональных данных невозможно;</w:t>
      </w:r>
    </w:p>
    <w:p w:rsidR="00000000" w:rsidRDefault="00675017">
      <w:bookmarkStart w:id="44" w:name="sub_6017"/>
      <w:bookmarkEnd w:id="43"/>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w:t>
      </w:r>
      <w:r>
        <w:t>рава и свободы субъекта персональных данных;</w:t>
      </w:r>
    </w:p>
    <w:p w:rsidR="00000000" w:rsidRDefault="00675017">
      <w:bookmarkStart w:id="45" w:name="sub_6018"/>
      <w:bookmarkEnd w:id="4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w:t>
      </w:r>
      <w:r>
        <w:t>ой творческой деятельности при условии, что при этом не нарушаются права и законные интересы субъекта персональных данных;</w:t>
      </w:r>
    </w:p>
    <w:p w:rsidR="00000000" w:rsidRDefault="00675017">
      <w:bookmarkStart w:id="46" w:name="sub_6019"/>
      <w:bookmarkEnd w:id="45"/>
      <w:r>
        <w:t>9) обработка персональных данных осуществляется в статистических или иных исследовательских целях, за исключением цел</w:t>
      </w:r>
      <w:r>
        <w:t xml:space="preserve">ей, указанных в </w:t>
      </w:r>
      <w:hyperlink w:anchor="sub_15" w:history="1">
        <w:r>
          <w:rPr>
            <w:rStyle w:val="a4"/>
          </w:rPr>
          <w:t>статье 15</w:t>
        </w:r>
      </w:hyperlink>
      <w:r>
        <w:t xml:space="preserve"> настоящего Федерального закона, при условии обязательного обезличивания персональных данных;</w:t>
      </w:r>
    </w:p>
    <w:p w:rsidR="00000000" w:rsidRDefault="00675017">
      <w:bookmarkStart w:id="47" w:name="sub_60110"/>
      <w:bookmarkEnd w:id="46"/>
      <w:r>
        <w:t>10) осуществляется обработка персональных данных, доступ неограниченного круга лиц к которым пре</w:t>
      </w:r>
      <w:r>
        <w:t>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675017">
      <w:bookmarkStart w:id="48" w:name="sub_60111"/>
      <w:bookmarkEnd w:id="47"/>
      <w:r>
        <w:t>11) осуществляется обработка персональных данных, подлежащих опубликованию или обязательном</w:t>
      </w:r>
      <w:r>
        <w:t>у раскрытию в соответствии с федеральным законом.</w:t>
      </w:r>
    </w:p>
    <w:p w:rsidR="00000000" w:rsidRDefault="00675017">
      <w:bookmarkStart w:id="49" w:name="sub_602"/>
      <w:bookmarkEnd w:id="48"/>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Pr>
            <w:rStyle w:val="a4"/>
          </w:rPr>
          <w:t>статьями 10</w:t>
        </w:r>
      </w:hyperlink>
      <w:r>
        <w:t xml:space="preserve"> и </w:t>
      </w:r>
      <w:hyperlink w:anchor="sub_11" w:history="1">
        <w:r>
          <w:rPr>
            <w:rStyle w:val="a4"/>
          </w:rPr>
          <w:t>11</w:t>
        </w:r>
      </w:hyperlink>
      <w:r>
        <w:t xml:space="preserve"> настоящего Федерального закона.</w:t>
      </w:r>
    </w:p>
    <w:p w:rsidR="00000000" w:rsidRDefault="00675017">
      <w:bookmarkStart w:id="50" w:name="sub_603"/>
      <w:bookmarkEnd w:id="49"/>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w:t>
      </w:r>
      <w:r>
        <w:t>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w:t>
      </w:r>
      <w:r>
        <w:t xml:space="preserve">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w:t>
      </w:r>
      <w:r>
        <w:t>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w:t>
      </w:r>
      <w:r>
        <w:t xml:space="preserve">ребования к защите обрабатываемых персональных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675017">
      <w:bookmarkStart w:id="51" w:name="sub_604"/>
      <w:bookmarkEnd w:id="50"/>
      <w:r>
        <w:t>4. Лицо, осуществляющее обработку персональных данных по поручению оператора, не обязано получать согла</w:t>
      </w:r>
      <w:r>
        <w:t>сие субъекта персональных данных на обработку его персональных данных.</w:t>
      </w:r>
    </w:p>
    <w:p w:rsidR="00000000" w:rsidRDefault="00675017">
      <w:bookmarkStart w:id="52" w:name="sub_605"/>
      <w:bookmarkEnd w:id="51"/>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w:t>
      </w:r>
      <w:r>
        <w:t>тор. Лицо, осуществляющее обработку персональных данных по поручению оператора, несет ответственность перед оператором.</w:t>
      </w:r>
    </w:p>
    <w:bookmarkEnd w:id="52"/>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6 настоящего Федерального закона</w:t>
      </w:r>
    </w:p>
    <w:p w:rsidR="00000000" w:rsidRDefault="00675017">
      <w:pPr>
        <w:pStyle w:val="afa"/>
      </w:pPr>
    </w:p>
    <w:p w:rsidR="00000000" w:rsidRDefault="00675017">
      <w:pPr>
        <w:pStyle w:val="afa"/>
        <w:rPr>
          <w:color w:val="000000"/>
          <w:sz w:val="16"/>
          <w:szCs w:val="16"/>
        </w:rPr>
      </w:pPr>
      <w:bookmarkStart w:id="53" w:name="sub_7"/>
      <w:r>
        <w:rPr>
          <w:color w:val="000000"/>
          <w:sz w:val="16"/>
          <w:szCs w:val="16"/>
        </w:rPr>
        <w:t>Информация об изменениях:</w:t>
      </w:r>
    </w:p>
    <w:bookmarkEnd w:id="53"/>
    <w:p w:rsidR="00000000" w:rsidRDefault="00675017">
      <w:pPr>
        <w:pStyle w:val="afb"/>
      </w:pPr>
      <w:r>
        <w:fldChar w:fldCharType="begin"/>
      </w:r>
      <w:r>
        <w:instrText>HYPERLINK "http://ivo.garant.ru/document?id=12088322&amp;sub=1006"</w:instrText>
      </w:r>
      <w:r>
        <w:fldChar w:fldCharType="separate"/>
      </w:r>
      <w:r>
        <w:rPr>
          <w:rStyle w:val="a4"/>
        </w:rPr>
        <w:t>Федеральным законом</w:t>
      </w:r>
      <w:r>
        <w:fldChar w:fldCharType="end"/>
      </w:r>
      <w:r>
        <w:t xml:space="preserve"> от 25 июля 2011 г. N 261-ФЗ статья 7 настоящего Федерального закона изложена в новой редакции, </w:t>
      </w:r>
      <w:hyperlink r:id="rId24" w:history="1">
        <w:r>
          <w:rPr>
            <w:rStyle w:val="a4"/>
          </w:rPr>
          <w:t>распространяющ</w:t>
        </w:r>
        <w:r>
          <w:rPr>
            <w:rStyle w:val="a4"/>
          </w:rPr>
          <w:t>ейся</w:t>
        </w:r>
      </w:hyperlink>
      <w:r>
        <w:t xml:space="preserve"> на правоотношения, возникшие с 1 июля 2011 г.</w:t>
      </w:r>
    </w:p>
    <w:p w:rsidR="00000000" w:rsidRDefault="00675017">
      <w:pPr>
        <w:pStyle w:val="afb"/>
      </w:pPr>
      <w:r>
        <w:t>См. текст статьи в предыдущей редакции</w:t>
      </w:r>
    </w:p>
    <w:p w:rsidR="00000000" w:rsidRDefault="00675017">
      <w:pPr>
        <w:pStyle w:val="af5"/>
      </w:pPr>
      <w:r>
        <w:rPr>
          <w:rStyle w:val="a3"/>
        </w:rPr>
        <w:t>Статья 7</w:t>
      </w:r>
      <w:r>
        <w:t>. Конфиденциальность персональных данных</w:t>
      </w:r>
    </w:p>
    <w:p w:rsidR="00000000" w:rsidRDefault="00675017">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w:t>
      </w:r>
      <w:r>
        <w:t xml:space="preserve"> статье 7 настоящего Федерального закона</w:t>
      </w:r>
    </w:p>
    <w:p w:rsidR="00000000" w:rsidRDefault="00675017">
      <w:pPr>
        <w:pStyle w:val="afa"/>
      </w:pPr>
    </w:p>
    <w:p w:rsidR="00000000" w:rsidRDefault="00675017">
      <w:pPr>
        <w:pStyle w:val="af5"/>
      </w:pPr>
      <w:bookmarkStart w:id="54" w:name="sub_8"/>
      <w:r>
        <w:rPr>
          <w:rStyle w:val="a3"/>
        </w:rPr>
        <w:t>Статья 8</w:t>
      </w:r>
      <w:r>
        <w:t>. Общедоступные источники персональных данных</w:t>
      </w:r>
    </w:p>
    <w:p w:rsidR="00000000" w:rsidRDefault="00675017">
      <w:pPr>
        <w:pStyle w:val="afa"/>
        <w:rPr>
          <w:color w:val="000000"/>
          <w:sz w:val="16"/>
          <w:szCs w:val="16"/>
        </w:rPr>
      </w:pPr>
      <w:bookmarkStart w:id="55" w:name="sub_801"/>
      <w:bookmarkEnd w:id="54"/>
      <w:r>
        <w:rPr>
          <w:color w:val="000000"/>
          <w:sz w:val="16"/>
          <w:szCs w:val="16"/>
        </w:rPr>
        <w:t>Информация об изменениях:</w:t>
      </w:r>
    </w:p>
    <w:bookmarkEnd w:id="55"/>
    <w:p w:rsidR="00000000" w:rsidRDefault="00675017">
      <w:pPr>
        <w:pStyle w:val="afb"/>
      </w:pPr>
      <w:r>
        <w:fldChar w:fldCharType="begin"/>
      </w:r>
      <w:r>
        <w:instrText>HYPERLINK "http://ivo.garant.ru/document?id=12088322&amp;sub=1071"</w:instrText>
      </w:r>
      <w:r>
        <w:fldChar w:fldCharType="separate"/>
      </w:r>
      <w:r>
        <w:rPr>
          <w:rStyle w:val="a4"/>
        </w:rPr>
        <w:t>Федеральным законом</w:t>
      </w:r>
      <w:r>
        <w:fldChar w:fldCharType="end"/>
      </w:r>
      <w:r>
        <w:t xml:space="preserve"> от 25 июля 2011 г. N 261-</w:t>
      </w:r>
      <w:r>
        <w:t xml:space="preserve">ФЗ в часть 1 статьи 8 настоящего Федерального закона внесены изменения, </w:t>
      </w:r>
      <w:hyperlink r:id="rId25" w:history="1">
        <w:r>
          <w:rPr>
            <w:rStyle w:val="a4"/>
          </w:rPr>
          <w:t>распространяющиеся</w:t>
        </w:r>
      </w:hyperlink>
      <w:r>
        <w:t xml:space="preserve"> на правоотношения, возникшие с 1 июля 2011 г.</w:t>
      </w:r>
    </w:p>
    <w:p w:rsidR="00000000" w:rsidRDefault="00675017">
      <w:pPr>
        <w:pStyle w:val="afb"/>
      </w:pPr>
      <w:r>
        <w:t>См. текст части в предыдущей редакции</w:t>
      </w:r>
    </w:p>
    <w:p w:rsidR="00000000" w:rsidRDefault="00675017">
      <w:r>
        <w:t>1. В целях инфор</w:t>
      </w:r>
      <w:r>
        <w:t xml:space="preserve">мационного обеспечения могут создаваться общедоступные </w:t>
      </w:r>
      <w:r>
        <w:lastRenderedPageBreak/>
        <w:t xml:space="preserve">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w:t>
      </w:r>
      <w:r>
        <w:t>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675017">
      <w:pPr>
        <w:pStyle w:val="afa"/>
        <w:rPr>
          <w:color w:val="000000"/>
          <w:sz w:val="16"/>
          <w:szCs w:val="16"/>
        </w:rPr>
      </w:pPr>
      <w:bookmarkStart w:id="56" w:name="sub_802"/>
      <w:r>
        <w:rPr>
          <w:color w:val="000000"/>
          <w:sz w:val="16"/>
          <w:szCs w:val="16"/>
        </w:rPr>
        <w:t>Информация об изменениях:</w:t>
      </w:r>
    </w:p>
    <w:bookmarkEnd w:id="56"/>
    <w:p w:rsidR="00000000" w:rsidRDefault="00675017">
      <w:pPr>
        <w:pStyle w:val="afb"/>
      </w:pPr>
      <w:r>
        <w:fldChar w:fldCharType="begin"/>
      </w:r>
      <w:r>
        <w:instrText>HYPERLINK "http://ivo.garant.ru/document?id=12088322&amp;sub=1072"</w:instrText>
      </w:r>
      <w:r>
        <w:fldChar w:fldCharType="separate"/>
      </w:r>
      <w:r>
        <w:rPr>
          <w:rStyle w:val="a4"/>
        </w:rPr>
        <w:t>Федеральным законом</w:t>
      </w:r>
      <w:r>
        <w:fldChar w:fldCharType="end"/>
      </w:r>
      <w:r>
        <w:t xml:space="preserve"> от 25 июля 2011 г. N 261-ФЗ в часть 2 статьи 8 настоящего Федерального закона внесены изменения, </w:t>
      </w:r>
      <w:hyperlink r:id="rId26" w:history="1">
        <w:r>
          <w:rPr>
            <w:rStyle w:val="a4"/>
          </w:rPr>
          <w:t>распространяющиеся</w:t>
        </w:r>
      </w:hyperlink>
      <w:r>
        <w:t xml:space="preserve"> на правоотношения, возникшие с 1 июля 2011 г.</w:t>
      </w:r>
    </w:p>
    <w:p w:rsidR="00000000" w:rsidRDefault="00675017">
      <w:pPr>
        <w:pStyle w:val="afb"/>
      </w:pPr>
      <w:r>
        <w:t>См. те</w:t>
      </w:r>
      <w:r>
        <w:t>кст части в предыдущей редакции</w:t>
      </w:r>
    </w:p>
    <w:p w:rsidR="00000000" w:rsidRDefault="00675017">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w:t>
      </w:r>
      <w:r>
        <w:t>венных органов.</w:t>
      </w:r>
    </w:p>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8 настоящего Федерального закона</w:t>
      </w:r>
    </w:p>
    <w:p w:rsidR="00000000" w:rsidRDefault="00675017">
      <w:pPr>
        <w:pStyle w:val="afa"/>
      </w:pPr>
    </w:p>
    <w:p w:rsidR="00000000" w:rsidRDefault="00675017">
      <w:pPr>
        <w:pStyle w:val="afa"/>
        <w:rPr>
          <w:color w:val="000000"/>
          <w:sz w:val="16"/>
          <w:szCs w:val="16"/>
        </w:rPr>
      </w:pPr>
      <w:bookmarkStart w:id="57" w:name="sub_9"/>
      <w:r>
        <w:rPr>
          <w:color w:val="000000"/>
          <w:sz w:val="16"/>
          <w:szCs w:val="16"/>
        </w:rPr>
        <w:t>Информация об изменениях:</w:t>
      </w:r>
    </w:p>
    <w:bookmarkEnd w:id="57"/>
    <w:p w:rsidR="00000000" w:rsidRDefault="00675017">
      <w:pPr>
        <w:pStyle w:val="afb"/>
      </w:pPr>
      <w:r>
        <w:fldChar w:fldCharType="begin"/>
      </w:r>
      <w:r>
        <w:instrText>HYPERLINK "http://ivo.garant.ru/document?id=12088322&amp;sub=1008"</w:instrText>
      </w:r>
      <w:r>
        <w:fldChar w:fldCharType="separate"/>
      </w:r>
      <w:r>
        <w:rPr>
          <w:rStyle w:val="a4"/>
        </w:rPr>
        <w:t>Федеральным законом</w:t>
      </w:r>
      <w:r>
        <w:fldChar w:fldCharType="end"/>
      </w:r>
      <w:r>
        <w:t xml:space="preserve"> от 25 июля 2011 г. N 261-ФЗ статья 9 настоящего Феде</w:t>
      </w:r>
      <w:r>
        <w:t xml:space="preserve">рального закона изложена в новой редакции, </w:t>
      </w:r>
      <w:hyperlink r:id="rId27"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статьи в предыдущей редакции</w:t>
      </w:r>
    </w:p>
    <w:p w:rsidR="00000000" w:rsidRDefault="00675017">
      <w:pPr>
        <w:pStyle w:val="af5"/>
      </w:pPr>
      <w:r>
        <w:rPr>
          <w:rStyle w:val="a3"/>
        </w:rPr>
        <w:t>Статья 9</w:t>
      </w:r>
      <w:r>
        <w:t>. Согласие субъекта персональных дан</w:t>
      </w:r>
      <w:r>
        <w:t>ных на обработку его персональных данных</w:t>
      </w:r>
    </w:p>
    <w:p w:rsidR="00000000" w:rsidRDefault="00675017">
      <w:bookmarkStart w:id="58" w:name="sub_901"/>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w:t>
      </w:r>
      <w:r>
        <w:t>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w:t>
      </w:r>
      <w:r>
        <w:t>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675017">
      <w:bookmarkStart w:id="59" w:name="sub_9002"/>
      <w:bookmarkEnd w:id="58"/>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w:t>
      </w:r>
      <w:r>
        <w:t xml:space="preserve">бъекта персональных данных при наличии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p w:rsidR="00000000" w:rsidRDefault="00675017">
      <w:bookmarkStart w:id="60" w:name="sub_903"/>
      <w:bookmarkEnd w:id="59"/>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 возлагается на оператора.</w:t>
      </w:r>
    </w:p>
    <w:p w:rsidR="00000000" w:rsidRDefault="00675017">
      <w:bookmarkStart w:id="61" w:name="sub_904"/>
      <w:bookmarkEnd w:id="60"/>
      <w:r>
        <w:t xml:space="preserve">4. В случаях, предусмотренных федеральным законом, обработка </w:t>
      </w:r>
      <w:r>
        <w:lastRenderedPageBreak/>
        <w:t>персональных данных осуществляется только с соглас</w:t>
      </w:r>
      <w:r>
        <w:t>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w:t>
      </w:r>
      <w:r>
        <w:t>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675017">
      <w:bookmarkStart w:id="62" w:name="sub_9041"/>
      <w:bookmarkEnd w:id="61"/>
      <w:r>
        <w:t>1) фамилию, имя, отчество, адрес субъекта персональных данных,</w:t>
      </w:r>
      <w:r>
        <w:t xml:space="preserve"> номер основного документа, удостоверяющего его личность, сведения о дате выдачи указанного документа и выдавшем его органе;</w:t>
      </w:r>
    </w:p>
    <w:p w:rsidR="00000000" w:rsidRDefault="00675017">
      <w:bookmarkStart w:id="63" w:name="sub_9049"/>
      <w:bookmarkEnd w:id="62"/>
      <w:r>
        <w:t>2) фамилию, имя, отчество, адрес представителя субъекта персональных данных, номер основного документа, удостоверяю</w:t>
      </w:r>
      <w:r>
        <w:t>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675017">
      <w:bookmarkStart w:id="64" w:name="sub_9042"/>
      <w:bookmarkEnd w:id="63"/>
      <w:r>
        <w:t>3) наименование или фамилию, имя, отчество и адрес оператора, получающего согласие субъекта персональных данных;</w:t>
      </w:r>
    </w:p>
    <w:p w:rsidR="00000000" w:rsidRDefault="00675017">
      <w:bookmarkStart w:id="65" w:name="sub_9043"/>
      <w:bookmarkEnd w:id="64"/>
      <w:r>
        <w:t>4) цель обработки персональных данных;</w:t>
      </w:r>
    </w:p>
    <w:p w:rsidR="00000000" w:rsidRDefault="00675017">
      <w:bookmarkStart w:id="66" w:name="sub_9044"/>
      <w:bookmarkEnd w:id="65"/>
      <w:r>
        <w:t>5) перечень персональных данных, на обработку которых дается со</w:t>
      </w:r>
      <w:r>
        <w:t>гласие субъекта персональных данных;</w:t>
      </w:r>
    </w:p>
    <w:p w:rsidR="00000000" w:rsidRDefault="00675017">
      <w:bookmarkStart w:id="67" w:name="sub_9048"/>
      <w:bookmarkEnd w:id="66"/>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675017">
      <w:bookmarkStart w:id="68" w:name="sub_9045"/>
      <w:bookmarkEnd w:id="67"/>
      <w:r>
        <w:t>7) перечень дейст</w:t>
      </w:r>
      <w:r>
        <w:t>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675017">
      <w:bookmarkStart w:id="69" w:name="sub_9046"/>
      <w:bookmarkEnd w:id="68"/>
      <w:r>
        <w:t>8) срок, в течение которого действует согласие субъекта персональных данных, а также способ е</w:t>
      </w:r>
      <w:r>
        <w:t>го отзыва, если иное не установлено федеральным законом;</w:t>
      </w:r>
    </w:p>
    <w:p w:rsidR="00000000" w:rsidRDefault="00675017">
      <w:bookmarkStart w:id="70" w:name="sub_9047"/>
      <w:bookmarkEnd w:id="69"/>
      <w:r>
        <w:t>9) подпись субъекта персональных данных.</w:t>
      </w:r>
    </w:p>
    <w:p w:rsidR="00000000" w:rsidRDefault="00675017">
      <w:bookmarkStart w:id="71" w:name="sub_941"/>
      <w:bookmarkEnd w:id="70"/>
      <w:r>
        <w:t xml:space="preserve">5. Порядок получения в форме электронного документа согласия субъекта персональных данных на обработку его персональных данных </w:t>
      </w:r>
      <w:r>
        <w:t>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00000" w:rsidRDefault="00675017">
      <w:bookmarkStart w:id="72" w:name="sub_906"/>
      <w:bookmarkEnd w:id="71"/>
      <w:r>
        <w:t>6. В слу</w:t>
      </w:r>
      <w:r>
        <w:t>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675017">
      <w:bookmarkStart w:id="73" w:name="sub_907"/>
      <w:bookmarkEnd w:id="72"/>
      <w:r>
        <w:t>7. В случае смерти субъекта персональных данных согласие на обработку его персональных д</w:t>
      </w:r>
      <w:r>
        <w:t>анных дают наследники субъекта персональных данных, если такое согласие не было дано субъектом персональных данных при его жизни.</w:t>
      </w:r>
    </w:p>
    <w:p w:rsidR="00000000" w:rsidRDefault="00675017">
      <w:bookmarkStart w:id="74" w:name="sub_908"/>
      <w:bookmarkEnd w:id="73"/>
      <w:r>
        <w:t>8. Персональные данные могут быть получены оператором от лица, не являющегося субъектом персональных данных, при</w:t>
      </w:r>
      <w:r>
        <w:t xml:space="preserve"> условии предоставления оператору подтверждения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w:t>
      </w:r>
      <w:r>
        <w:t>на.</w:t>
      </w:r>
    </w:p>
    <w:bookmarkEnd w:id="74"/>
    <w:p w:rsidR="00000000" w:rsidRDefault="00675017">
      <w:pPr>
        <w:pStyle w:val="afa"/>
        <w:rPr>
          <w:color w:val="000000"/>
          <w:sz w:val="16"/>
          <w:szCs w:val="16"/>
        </w:rPr>
      </w:pPr>
      <w:r>
        <w:rPr>
          <w:color w:val="000000"/>
          <w:sz w:val="16"/>
          <w:szCs w:val="16"/>
        </w:rPr>
        <w:lastRenderedPageBreak/>
        <w:t>ГАРАНТ:</w:t>
      </w:r>
    </w:p>
    <w:p w:rsidR="00000000" w:rsidRDefault="00675017">
      <w:pPr>
        <w:pStyle w:val="afa"/>
      </w:pPr>
      <w:r>
        <w:t>См. комментарии к статье 9 настоящего Федерального закона</w:t>
      </w:r>
    </w:p>
    <w:p w:rsidR="00000000" w:rsidRDefault="00675017">
      <w:pPr>
        <w:pStyle w:val="afa"/>
      </w:pPr>
    </w:p>
    <w:p w:rsidR="00000000" w:rsidRDefault="00675017">
      <w:pPr>
        <w:pStyle w:val="af5"/>
      </w:pPr>
      <w:bookmarkStart w:id="75" w:name="sub_10"/>
      <w:r>
        <w:rPr>
          <w:rStyle w:val="a3"/>
        </w:rPr>
        <w:t>Статья 10</w:t>
      </w:r>
      <w:r>
        <w:t>. Специальные категории персональных данных</w:t>
      </w:r>
    </w:p>
    <w:p w:rsidR="00000000" w:rsidRDefault="00675017">
      <w:bookmarkStart w:id="76" w:name="sub_1001"/>
      <w:bookmarkEnd w:id="75"/>
      <w:r>
        <w:t xml:space="preserve">1. Обработка специальных категорий персональных данных, касающихся расовой, национальной принадлежности, </w:t>
      </w:r>
      <w:r>
        <w:t xml:space="preserve">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Pr>
            <w:rStyle w:val="a4"/>
          </w:rPr>
          <w:t>частью 2</w:t>
        </w:r>
      </w:hyperlink>
      <w:r>
        <w:t xml:space="preserve"> настоящей статьи.</w:t>
      </w:r>
    </w:p>
    <w:p w:rsidR="00000000" w:rsidRDefault="00675017">
      <w:bookmarkStart w:id="77" w:name="sub_1002"/>
      <w:bookmarkEnd w:id="76"/>
      <w:r>
        <w:t xml:space="preserve">2. Обработка указанных в </w:t>
      </w:r>
      <w:hyperlink w:anchor="sub_1001" w:history="1">
        <w:r>
          <w:rPr>
            <w:rStyle w:val="a4"/>
          </w:rPr>
          <w:t>части 1</w:t>
        </w:r>
      </w:hyperlink>
      <w:r>
        <w:t xml:space="preserve"> настоящей статьи специальных категорий персональных данных допускается в случаях, если:</w:t>
      </w:r>
    </w:p>
    <w:p w:rsidR="00000000" w:rsidRDefault="00675017">
      <w:bookmarkStart w:id="78" w:name="sub_10021"/>
      <w:bookmarkEnd w:id="77"/>
      <w:r>
        <w:t>1) субъект персональных данных дал согласие в письменной форме на обработку своих персональных данных;</w:t>
      </w:r>
    </w:p>
    <w:p w:rsidR="00000000" w:rsidRDefault="00675017">
      <w:pPr>
        <w:pStyle w:val="afa"/>
        <w:rPr>
          <w:color w:val="000000"/>
          <w:sz w:val="16"/>
          <w:szCs w:val="16"/>
        </w:rPr>
      </w:pPr>
      <w:bookmarkStart w:id="79" w:name="sub_10022"/>
      <w:bookmarkEnd w:id="78"/>
      <w:r>
        <w:rPr>
          <w:color w:val="000000"/>
          <w:sz w:val="16"/>
          <w:szCs w:val="16"/>
        </w:rPr>
        <w:t>Инфо</w:t>
      </w:r>
      <w:r>
        <w:rPr>
          <w:color w:val="000000"/>
          <w:sz w:val="16"/>
          <w:szCs w:val="16"/>
        </w:rPr>
        <w:t>рмация об изменениях:</w:t>
      </w:r>
    </w:p>
    <w:bookmarkEnd w:id="79"/>
    <w:p w:rsidR="00000000" w:rsidRDefault="00675017">
      <w:pPr>
        <w:pStyle w:val="afb"/>
      </w:pPr>
      <w:r>
        <w:fldChar w:fldCharType="begin"/>
      </w:r>
      <w:r>
        <w:instrText>HYPERLINK "http://ivo.garant.ru/document?id=12088322&amp;sub=4"</w:instrText>
      </w:r>
      <w:r>
        <w:fldChar w:fldCharType="separate"/>
      </w:r>
      <w:r>
        <w:rPr>
          <w:rStyle w:val="a4"/>
        </w:rPr>
        <w:t>Федеральным законом</w:t>
      </w:r>
      <w:r>
        <w:fldChar w:fldCharType="end"/>
      </w:r>
      <w:r>
        <w:t xml:space="preserve"> от 25 июля 2011 г. N 261-ФЗ пункт 2 части 2 статьи 10 настоящего Федерального закона изложен в новой редакции, </w:t>
      </w:r>
      <w:hyperlink r:id="rId28"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пункта в предыдущей редакции</w:t>
      </w:r>
    </w:p>
    <w:p w:rsidR="00000000" w:rsidRDefault="00675017">
      <w:r>
        <w:t>2) персональные данные сделаны общедоступными субъектом персональных данных;</w:t>
      </w:r>
    </w:p>
    <w:p w:rsidR="00000000" w:rsidRDefault="00675017">
      <w:pPr>
        <w:pStyle w:val="afa"/>
        <w:rPr>
          <w:color w:val="000000"/>
          <w:sz w:val="16"/>
          <w:szCs w:val="16"/>
        </w:rPr>
      </w:pPr>
      <w:bookmarkStart w:id="80" w:name="sub_10221"/>
      <w:r>
        <w:rPr>
          <w:color w:val="000000"/>
          <w:sz w:val="16"/>
          <w:szCs w:val="16"/>
        </w:rPr>
        <w:t>Информация об изменениях:</w:t>
      </w:r>
    </w:p>
    <w:bookmarkEnd w:id="80"/>
    <w:p w:rsidR="00000000" w:rsidRDefault="00675017">
      <w:pPr>
        <w:pStyle w:val="afb"/>
      </w:pPr>
      <w:r>
        <w:fldChar w:fldCharType="begin"/>
      </w:r>
      <w:r>
        <w:instrText>HYPERLINK "http://ivo.garant.ru/document?id=96676&amp;sub=2"</w:instrText>
      </w:r>
      <w:r>
        <w:fldChar w:fldCharType="separate"/>
      </w:r>
      <w:r>
        <w:rPr>
          <w:rStyle w:val="a4"/>
        </w:rPr>
        <w:t>Федеральным законом</w:t>
      </w:r>
      <w:r>
        <w:fldChar w:fldCharType="end"/>
      </w:r>
      <w:r>
        <w:t xml:space="preserve"> от 25 ноября 2009 г. N 266-ФЗ часть 2 статьи 10 настоящего Федерального закона дополнена пунктом 2.1</w:t>
      </w:r>
    </w:p>
    <w:p w:rsidR="00000000" w:rsidRDefault="00675017">
      <w:r>
        <w:t>2.1) обработка персональных данных необходима в связи с реализацией</w:t>
      </w:r>
      <w:r>
        <w:t xml:space="preserve"> международных договоров Российской Федерации о реадмиссии;</w:t>
      </w:r>
    </w:p>
    <w:p w:rsidR="00000000" w:rsidRDefault="00675017">
      <w:pPr>
        <w:pStyle w:val="afa"/>
        <w:rPr>
          <w:color w:val="000000"/>
          <w:sz w:val="16"/>
          <w:szCs w:val="16"/>
        </w:rPr>
      </w:pPr>
      <w:bookmarkStart w:id="81" w:name="sub_10222"/>
      <w:r>
        <w:rPr>
          <w:color w:val="000000"/>
          <w:sz w:val="16"/>
          <w:szCs w:val="16"/>
        </w:rPr>
        <w:t>Информация об изменениях:</w:t>
      </w:r>
    </w:p>
    <w:bookmarkEnd w:id="81"/>
    <w:p w:rsidR="00000000" w:rsidRDefault="00675017">
      <w:pPr>
        <w:pStyle w:val="afb"/>
      </w:pPr>
      <w:r>
        <w:fldChar w:fldCharType="begin"/>
      </w:r>
      <w:r>
        <w:instrText>HYPERLINK "http://ivo.garant.ru/document?id=98890&amp;sub=2"</w:instrText>
      </w:r>
      <w:r>
        <w:fldChar w:fldCharType="separate"/>
      </w:r>
      <w:r>
        <w:rPr>
          <w:rStyle w:val="a4"/>
        </w:rPr>
        <w:t>Федеральным законом</w:t>
      </w:r>
      <w:r>
        <w:fldChar w:fldCharType="end"/>
      </w:r>
      <w:r>
        <w:t xml:space="preserve"> от 27 июля 2010 г. N 204-ФЗ часть 2 статьи 10 настоящего Федерального зак</w:t>
      </w:r>
      <w:r>
        <w:t>она дополнена пунктом 2.2</w:t>
      </w:r>
    </w:p>
    <w:p w:rsidR="00000000" w:rsidRDefault="00675017">
      <w:r>
        <w:t xml:space="preserve">2.2) обработка персональных данных осуществляется в соответствии с </w:t>
      </w:r>
      <w:hyperlink r:id="rId29" w:history="1">
        <w:r>
          <w:rPr>
            <w:rStyle w:val="a4"/>
          </w:rPr>
          <w:t>Федеральным законом</w:t>
        </w:r>
      </w:hyperlink>
      <w:r>
        <w:t xml:space="preserve"> от 25 января 2002 года N 8-ФЗ "О Всероссийской переписи населения";</w:t>
      </w:r>
    </w:p>
    <w:p w:rsidR="00000000" w:rsidRDefault="00675017">
      <w:pPr>
        <w:pStyle w:val="afa"/>
        <w:rPr>
          <w:color w:val="000000"/>
          <w:sz w:val="16"/>
          <w:szCs w:val="16"/>
        </w:rPr>
      </w:pPr>
      <w:bookmarkStart w:id="82" w:name="sub_10223"/>
      <w:r>
        <w:rPr>
          <w:color w:val="000000"/>
          <w:sz w:val="16"/>
          <w:szCs w:val="16"/>
        </w:rPr>
        <w:t>Информация об изменениях:</w:t>
      </w:r>
    </w:p>
    <w:bookmarkEnd w:id="82"/>
    <w:p w:rsidR="00000000" w:rsidRDefault="00675017">
      <w:pPr>
        <w:pStyle w:val="afb"/>
      </w:pPr>
      <w:r>
        <w:fldChar w:fldCharType="begin"/>
      </w:r>
      <w:r>
        <w:instrText>HYPERLINK "http://ivo.garant.ru/document?id=70600458&amp;sub=200"</w:instrText>
      </w:r>
      <w:r>
        <w:fldChar w:fldCharType="separate"/>
      </w:r>
      <w:r>
        <w:rPr>
          <w:rStyle w:val="a4"/>
        </w:rPr>
        <w:t>Федеральным законом</w:t>
      </w:r>
      <w:r>
        <w:fldChar w:fldCharType="end"/>
      </w:r>
      <w:r>
        <w:t xml:space="preserve"> от 21 июля 2014 г. N 216-ФЗ в пункт 2.3 части 2 статьи 10 настоящего Федерального закона внесены изменения, </w:t>
      </w:r>
      <w:hyperlink r:id="rId30" w:history="1">
        <w:r>
          <w:rPr>
            <w:rStyle w:val="a4"/>
          </w:rPr>
          <w:t>вступающие в силу</w:t>
        </w:r>
      </w:hyperlink>
      <w:r>
        <w:t xml:space="preserve"> с 1 января 2015 г.</w:t>
      </w:r>
    </w:p>
    <w:p w:rsidR="00000000" w:rsidRDefault="00675017">
      <w:pPr>
        <w:pStyle w:val="afb"/>
      </w:pPr>
      <w:r>
        <w:t>См. текст пункта в предыдущей редакции</w:t>
      </w:r>
    </w:p>
    <w:p w:rsidR="00000000" w:rsidRDefault="00675017">
      <w:r>
        <w:t xml:space="preserve">2.3) обработка персональных данных осуществляется в соответствии с </w:t>
      </w:r>
      <w:hyperlink r:id="rId31" w:history="1">
        <w:r>
          <w:rPr>
            <w:rStyle w:val="a4"/>
          </w:rPr>
          <w:t>законодательством</w:t>
        </w:r>
      </w:hyperlink>
      <w:r>
        <w:t xml:space="preserve"> о </w:t>
      </w:r>
      <w:r>
        <w:t xml:space="preserve">государственной социальной помощи, </w:t>
      </w:r>
      <w:hyperlink r:id="rId32" w:history="1">
        <w:r>
          <w:rPr>
            <w:rStyle w:val="a4"/>
          </w:rPr>
          <w:t>трудовым законодательством</w:t>
        </w:r>
      </w:hyperlink>
      <w:r>
        <w:t>, пенсионным законодательством Российской Федерации;</w:t>
      </w:r>
    </w:p>
    <w:p w:rsidR="00000000" w:rsidRDefault="00675017">
      <w:pPr>
        <w:pStyle w:val="afa"/>
        <w:rPr>
          <w:color w:val="000000"/>
          <w:sz w:val="16"/>
          <w:szCs w:val="16"/>
        </w:rPr>
      </w:pPr>
      <w:bookmarkStart w:id="83" w:name="sub_10023"/>
      <w:r>
        <w:rPr>
          <w:color w:val="000000"/>
          <w:sz w:val="16"/>
          <w:szCs w:val="16"/>
        </w:rPr>
        <w:t>Информация об изменениях:</w:t>
      </w:r>
    </w:p>
    <w:bookmarkEnd w:id="83"/>
    <w:p w:rsidR="00000000" w:rsidRDefault="00675017">
      <w:pPr>
        <w:pStyle w:val="afb"/>
      </w:pPr>
      <w:r>
        <w:fldChar w:fldCharType="begin"/>
      </w:r>
      <w:r>
        <w:instrText>HYPERLINK "http://ivo.garant.ru/docu</w:instrText>
      </w:r>
      <w:r>
        <w:instrText>ment?id=12088322&amp;sub=10"</w:instrText>
      </w:r>
      <w:r>
        <w:fldChar w:fldCharType="separate"/>
      </w:r>
      <w:r>
        <w:rPr>
          <w:rStyle w:val="a4"/>
        </w:rPr>
        <w:t>Федеральным законом</w:t>
      </w:r>
      <w:r>
        <w:fldChar w:fldCharType="end"/>
      </w:r>
      <w:r>
        <w:t xml:space="preserve"> от 25 июля 2011 г. N 261-ФЗ пункт 3 части 2 статьи 10 настоящего Федерального закона изложен в новой редакции, </w:t>
      </w:r>
      <w:hyperlink r:id="rId33" w:history="1">
        <w:r>
          <w:rPr>
            <w:rStyle w:val="a4"/>
          </w:rPr>
          <w:t>распространяющейся</w:t>
        </w:r>
      </w:hyperlink>
      <w:r>
        <w:t xml:space="preserve"> на правоотноше</w:t>
      </w:r>
      <w:r>
        <w:t>ния, возникшие с 1 июля 2011 г.</w:t>
      </w:r>
    </w:p>
    <w:p w:rsidR="00000000" w:rsidRDefault="00675017">
      <w:pPr>
        <w:pStyle w:val="afb"/>
      </w:pPr>
      <w:r>
        <w:t>См. текст пункта в предыдущей редакции</w:t>
      </w:r>
    </w:p>
    <w:p w:rsidR="00000000" w:rsidRDefault="00675017">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w:t>
      </w:r>
      <w:r>
        <w:lastRenderedPageBreak/>
        <w:t>здоровья или иных жизненно важных инте</w:t>
      </w:r>
      <w:r>
        <w:t>ресов других лиц и получение согласия субъекта персональных данных невозможно;</w:t>
      </w:r>
    </w:p>
    <w:p w:rsidR="00000000" w:rsidRDefault="00675017">
      <w:bookmarkStart w:id="84" w:name="sub_10024"/>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w:t>
      </w:r>
      <w:r>
        <w:t xml:space="preserve">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34" w:history="1">
        <w:r>
          <w:rPr>
            <w:rStyle w:val="a4"/>
          </w:rPr>
          <w:t>законодательством</w:t>
        </w:r>
      </w:hyperlink>
      <w:r>
        <w:t xml:space="preserve"> Российской Федерац</w:t>
      </w:r>
      <w:r>
        <w:t>ии сохранять врачебную тайну;</w:t>
      </w:r>
    </w:p>
    <w:p w:rsidR="00000000" w:rsidRDefault="00675017">
      <w:bookmarkStart w:id="85" w:name="sub_10025"/>
      <w:bookmarkEnd w:id="84"/>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w:t>
      </w:r>
      <w:r>
        <w:t>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w:t>
      </w:r>
      <w:r>
        <w:t>ных;</w:t>
      </w:r>
    </w:p>
    <w:p w:rsidR="00000000" w:rsidRDefault="00675017">
      <w:pPr>
        <w:pStyle w:val="afa"/>
        <w:rPr>
          <w:color w:val="000000"/>
          <w:sz w:val="16"/>
          <w:szCs w:val="16"/>
        </w:rPr>
      </w:pPr>
      <w:bookmarkStart w:id="86" w:name="sub_10026"/>
      <w:bookmarkEnd w:id="85"/>
      <w:r>
        <w:rPr>
          <w:color w:val="000000"/>
          <w:sz w:val="16"/>
          <w:szCs w:val="16"/>
        </w:rPr>
        <w:t>Информация об изменениях:</w:t>
      </w:r>
    </w:p>
    <w:bookmarkEnd w:id="86"/>
    <w:p w:rsidR="00000000" w:rsidRDefault="00675017">
      <w:pPr>
        <w:pStyle w:val="afb"/>
      </w:pPr>
      <w:r>
        <w:fldChar w:fldCharType="begin"/>
      </w:r>
      <w:r>
        <w:instrText>HYPERLINK "http://ivo.garant.ru/document?id=12088322&amp;sub=13"</w:instrText>
      </w:r>
      <w:r>
        <w:fldChar w:fldCharType="separate"/>
      </w:r>
      <w:r>
        <w:rPr>
          <w:rStyle w:val="a4"/>
        </w:rPr>
        <w:t>Федеральным законом</w:t>
      </w:r>
      <w:r>
        <w:fldChar w:fldCharType="end"/>
      </w:r>
      <w:r>
        <w:t xml:space="preserve"> от 25 июля 2011 г. N 261-ФЗ пункт 6 части 2 статьи 10 настоящего Федерального закона изложен в новой редакции, </w:t>
      </w:r>
      <w:hyperlink r:id="rId35"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пункта в предыдущей редакции</w:t>
      </w:r>
    </w:p>
    <w:p w:rsidR="00000000" w:rsidRDefault="00675017">
      <w:r>
        <w:t>6) обработка персональных данных необходима для установления или осуществления прав субъект</w:t>
      </w:r>
      <w:r>
        <w:t>а персональных данных или третьих лиц, а равно и в связи с осуществлением правосудия;</w:t>
      </w:r>
    </w:p>
    <w:p w:rsidR="00000000" w:rsidRDefault="00675017">
      <w:pPr>
        <w:pStyle w:val="afa"/>
        <w:rPr>
          <w:color w:val="000000"/>
          <w:sz w:val="16"/>
          <w:szCs w:val="16"/>
        </w:rPr>
      </w:pPr>
      <w:bookmarkStart w:id="87" w:name="sub_10027"/>
      <w:r>
        <w:rPr>
          <w:color w:val="000000"/>
          <w:sz w:val="16"/>
          <w:szCs w:val="16"/>
        </w:rPr>
        <w:t>Информация об изменениях:</w:t>
      </w:r>
    </w:p>
    <w:bookmarkEnd w:id="87"/>
    <w:p w:rsidR="00000000" w:rsidRDefault="00675017">
      <w:pPr>
        <w:pStyle w:val="afb"/>
      </w:pPr>
      <w:r>
        <w:fldChar w:fldCharType="begin"/>
      </w:r>
      <w:r>
        <w:instrText>HYPERLINK "http://ivo.garant.ru/document?id=12088322&amp;sub=15"</w:instrText>
      </w:r>
      <w:r>
        <w:fldChar w:fldCharType="separate"/>
      </w:r>
      <w:r>
        <w:rPr>
          <w:rStyle w:val="a4"/>
        </w:rPr>
        <w:t>Федеральным законом</w:t>
      </w:r>
      <w:r>
        <w:fldChar w:fldCharType="end"/>
      </w:r>
      <w:r>
        <w:t xml:space="preserve"> от 25 июля 2011 г. N 261-ФЗ пункт 7 части 2</w:t>
      </w:r>
      <w:r>
        <w:t xml:space="preserve"> статьи 10 настоящего Федерального закона изложен в новой редакции, </w:t>
      </w:r>
      <w:hyperlink r:id="rId36"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пункта в предыдущей редакции</w:t>
      </w:r>
    </w:p>
    <w:p w:rsidR="00000000" w:rsidRDefault="00675017">
      <w:r>
        <w:t>7) обработка персон</w:t>
      </w:r>
      <w:r>
        <w:t xml:space="preserve">альных данных осуществляется в соответствии с законодательством Российской Федерации </w:t>
      </w:r>
      <w:hyperlink r:id="rId37" w:history="1">
        <w:r>
          <w:rPr>
            <w:rStyle w:val="a4"/>
          </w:rPr>
          <w:t>об обороне</w:t>
        </w:r>
      </w:hyperlink>
      <w:r>
        <w:t xml:space="preserve">, </w:t>
      </w:r>
      <w:hyperlink r:id="rId38" w:history="1">
        <w:r>
          <w:rPr>
            <w:rStyle w:val="a4"/>
          </w:rPr>
          <w:t>о безопасности</w:t>
        </w:r>
      </w:hyperlink>
      <w:r>
        <w:t xml:space="preserve">, </w:t>
      </w:r>
      <w:hyperlink r:id="rId39" w:history="1">
        <w:r>
          <w:rPr>
            <w:rStyle w:val="a4"/>
          </w:rPr>
          <w:t>о противодействии терроризму</w:t>
        </w:r>
      </w:hyperlink>
      <w:r>
        <w:t xml:space="preserve">, </w:t>
      </w:r>
      <w:hyperlink r:id="rId40" w:history="1">
        <w:r>
          <w:rPr>
            <w:rStyle w:val="a4"/>
          </w:rPr>
          <w:t>о транспортной безопасности</w:t>
        </w:r>
      </w:hyperlink>
      <w:r>
        <w:t xml:space="preserve">, </w:t>
      </w:r>
      <w:hyperlink r:id="rId41" w:history="1">
        <w:r>
          <w:rPr>
            <w:rStyle w:val="a4"/>
          </w:rPr>
          <w:t>о противодействии коррупции</w:t>
        </w:r>
      </w:hyperlink>
      <w:r>
        <w:t xml:space="preserve">, </w:t>
      </w:r>
      <w:hyperlink r:id="rId42" w:history="1">
        <w:r>
          <w:rPr>
            <w:rStyle w:val="a4"/>
          </w:rPr>
          <w:t>об оперативно-разыскной деятельности</w:t>
        </w:r>
      </w:hyperlink>
      <w:r>
        <w:t xml:space="preserve">, </w:t>
      </w:r>
      <w:hyperlink r:id="rId43" w:history="1">
        <w:r>
          <w:rPr>
            <w:rStyle w:val="a4"/>
          </w:rPr>
          <w:t>об исполнительном производстве</w:t>
        </w:r>
      </w:hyperlink>
      <w:r>
        <w:t xml:space="preserve">, </w:t>
      </w:r>
      <w:hyperlink r:id="rId44" w:history="1">
        <w:r>
          <w:rPr>
            <w:rStyle w:val="a4"/>
          </w:rPr>
          <w:t>уголовно</w:t>
        </w:r>
        <w:r>
          <w:rPr>
            <w:rStyle w:val="a4"/>
          </w:rPr>
          <w:t>-исполнительным законодательством</w:t>
        </w:r>
      </w:hyperlink>
      <w:r>
        <w:t xml:space="preserve"> Российской Федерации;</w:t>
      </w:r>
    </w:p>
    <w:p w:rsidR="00000000" w:rsidRDefault="00675017">
      <w:pPr>
        <w:pStyle w:val="afa"/>
        <w:rPr>
          <w:color w:val="000000"/>
          <w:sz w:val="16"/>
          <w:szCs w:val="16"/>
        </w:rPr>
      </w:pPr>
      <w:bookmarkStart w:id="88" w:name="sub_100271"/>
      <w:r>
        <w:rPr>
          <w:color w:val="000000"/>
          <w:sz w:val="16"/>
          <w:szCs w:val="16"/>
        </w:rPr>
        <w:t>Информация об изменениях:</w:t>
      </w:r>
    </w:p>
    <w:bookmarkEnd w:id="88"/>
    <w:p w:rsidR="00000000" w:rsidRDefault="00675017">
      <w:pPr>
        <w:pStyle w:val="afb"/>
      </w:pPr>
      <w:r>
        <w:fldChar w:fldCharType="begin"/>
      </w:r>
      <w:r>
        <w:instrText>HYPERLINK "http://ivo.garant.ru/document?id=70319054&amp;sub=2"</w:instrText>
      </w:r>
      <w:r>
        <w:fldChar w:fldCharType="separate"/>
      </w:r>
      <w:r>
        <w:rPr>
          <w:rStyle w:val="a4"/>
        </w:rPr>
        <w:t>Федеральным законом</w:t>
      </w:r>
      <w:r>
        <w:fldChar w:fldCharType="end"/>
      </w:r>
      <w:r>
        <w:t xml:space="preserve"> от 23 июля 2013 г. N 205-ФЗ часть 2 статьи 10 настоящего Федерального</w:t>
      </w:r>
      <w:r>
        <w:t xml:space="preserve"> закона дополнена пунктом 7.1</w:t>
      </w:r>
    </w:p>
    <w:p w:rsidR="00000000" w:rsidRDefault="00675017">
      <w:r>
        <w:t xml:space="preserve">7.1) </w:t>
      </w:r>
      <w:hyperlink r:id="rId45" w:history="1">
        <w:r>
          <w:rPr>
            <w:rStyle w:val="a4"/>
          </w:rPr>
          <w:t>обработка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w:t>
      </w:r>
      <w:r>
        <w:t>твлением ими прокурорского надзора;</w:t>
      </w:r>
    </w:p>
    <w:p w:rsidR="00000000" w:rsidRDefault="00675017">
      <w:pPr>
        <w:pStyle w:val="afa"/>
        <w:rPr>
          <w:color w:val="000000"/>
          <w:sz w:val="16"/>
          <w:szCs w:val="16"/>
        </w:rPr>
      </w:pPr>
      <w:bookmarkStart w:id="89" w:name="sub_10028"/>
      <w:r>
        <w:rPr>
          <w:color w:val="000000"/>
          <w:sz w:val="16"/>
          <w:szCs w:val="16"/>
        </w:rPr>
        <w:t>Информация об изменениях:</w:t>
      </w:r>
    </w:p>
    <w:bookmarkEnd w:id="89"/>
    <w:p w:rsidR="00000000" w:rsidRDefault="00675017">
      <w:pPr>
        <w:pStyle w:val="afb"/>
      </w:pPr>
      <w:r>
        <w:fldChar w:fldCharType="begin"/>
      </w:r>
      <w:r>
        <w:instrText>HYPERLINK "http://ivo.garant.ru/document?id=12088322&amp;sub=16"</w:instrText>
      </w:r>
      <w:r>
        <w:fldChar w:fldCharType="separate"/>
      </w:r>
      <w:r>
        <w:rPr>
          <w:rStyle w:val="a4"/>
        </w:rPr>
        <w:t>Федеральным законом</w:t>
      </w:r>
      <w:r>
        <w:fldChar w:fldCharType="end"/>
      </w:r>
      <w:r>
        <w:t xml:space="preserve"> от 25 июля 2011 г. N 261-ФЗ пункт 8 части 2 статьи 10 настоящего Федерального закона изложен </w:t>
      </w:r>
      <w:r>
        <w:t xml:space="preserve">в новой редакции, </w:t>
      </w:r>
      <w:hyperlink r:id="rId46"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пункта в предыдущей редакции</w:t>
      </w:r>
    </w:p>
    <w:p w:rsidR="00000000" w:rsidRDefault="00675017">
      <w:r>
        <w:lastRenderedPageBreak/>
        <w:t xml:space="preserve">8) обработка персональных данных осуществляется в соответствии с законодательством об обязательных видах страхования, со </w:t>
      </w:r>
      <w:hyperlink r:id="rId47" w:history="1">
        <w:r>
          <w:rPr>
            <w:rStyle w:val="a4"/>
          </w:rPr>
          <w:t>страховым законодательством</w:t>
        </w:r>
      </w:hyperlink>
      <w:r>
        <w:t>;</w:t>
      </w:r>
    </w:p>
    <w:p w:rsidR="00000000" w:rsidRDefault="00675017">
      <w:pPr>
        <w:pStyle w:val="afa"/>
        <w:rPr>
          <w:color w:val="000000"/>
          <w:sz w:val="16"/>
          <w:szCs w:val="16"/>
        </w:rPr>
      </w:pPr>
      <w:bookmarkStart w:id="90" w:name="sub_10029"/>
      <w:r>
        <w:rPr>
          <w:color w:val="000000"/>
          <w:sz w:val="16"/>
          <w:szCs w:val="16"/>
        </w:rPr>
        <w:t>Информация об изменениях:</w:t>
      </w:r>
    </w:p>
    <w:bookmarkEnd w:id="90"/>
    <w:p w:rsidR="00000000" w:rsidRDefault="00675017">
      <w:pPr>
        <w:pStyle w:val="afb"/>
      </w:pPr>
      <w:r>
        <w:fldChar w:fldCharType="begin"/>
      </w:r>
      <w:r>
        <w:instrText>HYPERLINK "http://ivo.garant.ru/document?id=12088322&amp;sub=17"</w:instrText>
      </w:r>
      <w:r>
        <w:fldChar w:fldCharType="separate"/>
      </w:r>
      <w:r>
        <w:rPr>
          <w:rStyle w:val="a4"/>
        </w:rPr>
        <w:t>Федеральным законом</w:t>
      </w:r>
      <w:r>
        <w:fldChar w:fldCharType="end"/>
      </w:r>
      <w:r>
        <w:t xml:space="preserve"> от 25 июля 2011 г. N 261-ФЗ часть 2 статьи 10 настоящего Федерального закона дополнена пунктом 9, </w:t>
      </w:r>
      <w:hyperlink r:id="rId48" w:history="1">
        <w:r>
          <w:rPr>
            <w:rStyle w:val="a4"/>
          </w:rPr>
          <w:t>распростра</w:t>
        </w:r>
        <w:r>
          <w:rPr>
            <w:rStyle w:val="a4"/>
          </w:rPr>
          <w:t>няющимся</w:t>
        </w:r>
      </w:hyperlink>
      <w:r>
        <w:t xml:space="preserve"> на правоотношения, возникшие с 1 июля 2011 г.</w:t>
      </w:r>
    </w:p>
    <w:p w:rsidR="00000000" w:rsidRDefault="00675017">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w:t>
      </w:r>
      <w:r>
        <w:t>ства детей, оставшихся без попечения родителей, на воспитание в семьи граждан;</w:t>
      </w:r>
    </w:p>
    <w:p w:rsidR="00000000" w:rsidRDefault="00675017">
      <w:pPr>
        <w:pStyle w:val="afa"/>
        <w:rPr>
          <w:color w:val="000000"/>
          <w:sz w:val="16"/>
          <w:szCs w:val="16"/>
        </w:rPr>
      </w:pPr>
      <w:bookmarkStart w:id="91" w:name="sub_10210"/>
      <w:r>
        <w:rPr>
          <w:color w:val="000000"/>
          <w:sz w:val="16"/>
          <w:szCs w:val="16"/>
        </w:rPr>
        <w:t>Информация об изменениях:</w:t>
      </w:r>
    </w:p>
    <w:bookmarkEnd w:id="91"/>
    <w:p w:rsidR="00000000" w:rsidRDefault="00675017">
      <w:pPr>
        <w:pStyle w:val="afb"/>
      </w:pPr>
      <w:r>
        <w:fldChar w:fldCharType="begin"/>
      </w:r>
      <w:r>
        <w:instrText>HYPERLINK "http://ivo.garant.ru/document?id=70570074&amp;sub=51"</w:instrText>
      </w:r>
      <w:r>
        <w:fldChar w:fldCharType="separate"/>
      </w:r>
      <w:r>
        <w:rPr>
          <w:rStyle w:val="a4"/>
        </w:rPr>
        <w:t>Федеральным законом</w:t>
      </w:r>
      <w:r>
        <w:fldChar w:fldCharType="end"/>
      </w:r>
      <w:r>
        <w:t xml:space="preserve"> от 4 июня 2014 г. N 142-ФЗ часть 2 статьи </w:t>
      </w:r>
      <w:r>
        <w:t xml:space="preserve">10 настоящего Федерального закона дополнена пунктом 10, </w:t>
      </w:r>
      <w:hyperlink r:id="rId49" w:history="1">
        <w:r>
          <w:rPr>
            <w:rStyle w:val="a4"/>
          </w:rPr>
          <w:t>вступающим в силу</w:t>
        </w:r>
      </w:hyperlink>
      <w:r>
        <w:t xml:space="preserve"> по истечении шестидесяти дней после дня </w:t>
      </w:r>
      <w:hyperlink r:id="rId50" w:history="1">
        <w:r>
          <w:rPr>
            <w:rStyle w:val="a4"/>
          </w:rPr>
          <w:t>официального опублико</w:t>
        </w:r>
        <w:r>
          <w:rPr>
            <w:rStyle w:val="a4"/>
          </w:rPr>
          <w:t>вания</w:t>
        </w:r>
      </w:hyperlink>
      <w:r>
        <w:t xml:space="preserve"> названного Федерального закона</w:t>
      </w:r>
    </w:p>
    <w:p w:rsidR="00000000" w:rsidRDefault="00675017">
      <w:r>
        <w:t xml:space="preserve">10) обработка персональных данных осуществляется в соответствии с </w:t>
      </w:r>
      <w:hyperlink r:id="rId51" w:history="1">
        <w:r>
          <w:rPr>
            <w:rStyle w:val="a4"/>
          </w:rPr>
          <w:t>законодательством</w:t>
        </w:r>
      </w:hyperlink>
      <w:r>
        <w:t xml:space="preserve"> Российской Федерации о гражданстве Российской Федерации.</w:t>
      </w:r>
    </w:p>
    <w:p w:rsidR="00000000" w:rsidRDefault="00675017">
      <w:bookmarkStart w:id="92" w:name="sub_1003"/>
      <w:r>
        <w:t>3. Обраб</w:t>
      </w:r>
      <w:r>
        <w:t>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w:t>
      </w:r>
      <w:r>
        <w:t>оторые определяются в соответствии с федеральными законами.</w:t>
      </w:r>
    </w:p>
    <w:p w:rsidR="00000000" w:rsidRDefault="00675017">
      <w:pPr>
        <w:pStyle w:val="afa"/>
        <w:rPr>
          <w:color w:val="000000"/>
          <w:sz w:val="16"/>
          <w:szCs w:val="16"/>
        </w:rPr>
      </w:pPr>
      <w:bookmarkStart w:id="93" w:name="sub_1004"/>
      <w:bookmarkEnd w:id="92"/>
      <w:r>
        <w:rPr>
          <w:color w:val="000000"/>
          <w:sz w:val="16"/>
          <w:szCs w:val="16"/>
        </w:rPr>
        <w:t>Информация об изменениях:</w:t>
      </w:r>
    </w:p>
    <w:bookmarkEnd w:id="93"/>
    <w:p w:rsidR="00000000" w:rsidRDefault="00675017">
      <w:pPr>
        <w:pStyle w:val="afb"/>
      </w:pPr>
      <w:r>
        <w:fldChar w:fldCharType="begin"/>
      </w:r>
      <w:r>
        <w:instrText>HYPERLINK "http://ivo.garant.ru/document?id=12088322&amp;sub=1092"</w:instrText>
      </w:r>
      <w:r>
        <w:fldChar w:fldCharType="separate"/>
      </w:r>
      <w:r>
        <w:rPr>
          <w:rStyle w:val="a4"/>
        </w:rPr>
        <w:t>Федеральным законом</w:t>
      </w:r>
      <w:r>
        <w:fldChar w:fldCharType="end"/>
      </w:r>
      <w:r>
        <w:t xml:space="preserve"> от 25 июля 2011 г. N 261-ФЗ в часть 4 статьи 10 настоящего Фе</w:t>
      </w:r>
      <w:r>
        <w:t xml:space="preserve">дерального закона внесены изменения, </w:t>
      </w:r>
      <w:hyperlink r:id="rId52" w:history="1">
        <w:r>
          <w:rPr>
            <w:rStyle w:val="a4"/>
          </w:rPr>
          <w:t>распространяющиеся</w:t>
        </w:r>
      </w:hyperlink>
      <w:r>
        <w:t xml:space="preserve"> на правоотношения, возникшие с 1 июля 2011 г.</w:t>
      </w:r>
    </w:p>
    <w:p w:rsidR="00000000" w:rsidRDefault="00675017">
      <w:pPr>
        <w:pStyle w:val="afb"/>
      </w:pPr>
      <w:r>
        <w:t>См. текст части в предыдущей редакции</w:t>
      </w:r>
    </w:p>
    <w:p w:rsidR="00000000" w:rsidRDefault="00675017">
      <w:r>
        <w:t>4. Обработка специальных категорий персональных дан</w:t>
      </w:r>
      <w:r>
        <w:t xml:space="preserve">ных, осуществлявшаяся в случаях, предусмотренных </w:t>
      </w:r>
      <w:hyperlink w:anchor="sub_1002" w:history="1">
        <w:r>
          <w:rPr>
            <w:rStyle w:val="a4"/>
          </w:rPr>
          <w:t>частями 2</w:t>
        </w:r>
      </w:hyperlink>
      <w:r>
        <w:t xml:space="preserve"> и </w:t>
      </w:r>
      <w:hyperlink w:anchor="sub_1003" w:history="1">
        <w:r>
          <w:rPr>
            <w:rStyle w:val="a4"/>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w:t>
      </w:r>
      <w:r>
        <w:t>становлено федеральным законом.</w:t>
      </w:r>
    </w:p>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10 настоящего Федерального закона</w:t>
      </w:r>
    </w:p>
    <w:p w:rsidR="00000000" w:rsidRDefault="00675017">
      <w:pPr>
        <w:pStyle w:val="afa"/>
      </w:pPr>
    </w:p>
    <w:p w:rsidR="00000000" w:rsidRDefault="00675017">
      <w:pPr>
        <w:pStyle w:val="afa"/>
        <w:rPr>
          <w:color w:val="000000"/>
          <w:sz w:val="16"/>
          <w:szCs w:val="16"/>
        </w:rPr>
      </w:pPr>
      <w:bookmarkStart w:id="94" w:name="sub_11"/>
      <w:r>
        <w:rPr>
          <w:color w:val="000000"/>
          <w:sz w:val="16"/>
          <w:szCs w:val="16"/>
        </w:rPr>
        <w:t>Информация об изменениях:</w:t>
      </w:r>
    </w:p>
    <w:bookmarkEnd w:id="94"/>
    <w:p w:rsidR="00000000" w:rsidRDefault="00675017">
      <w:pPr>
        <w:pStyle w:val="afb"/>
      </w:pPr>
      <w:r>
        <w:fldChar w:fldCharType="begin"/>
      </w:r>
      <w:r>
        <w:instrText>HYPERLINK "http://ivo.garant.ru/document?id=12088322&amp;sub=1010"</w:instrText>
      </w:r>
      <w:r>
        <w:fldChar w:fldCharType="separate"/>
      </w:r>
      <w:r>
        <w:rPr>
          <w:rStyle w:val="a4"/>
        </w:rPr>
        <w:t>Федеральным законом</w:t>
      </w:r>
      <w:r>
        <w:fldChar w:fldCharType="end"/>
      </w:r>
      <w:r>
        <w:t xml:space="preserve"> от 25 июля 2011 г. N 261-ФЗ стать</w:t>
      </w:r>
      <w:r>
        <w:t xml:space="preserve">я 11 настоящего Федерального закона изложена в новой редакции, </w:t>
      </w:r>
      <w:hyperlink r:id="rId53"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статьи в предыдущей редакции</w:t>
      </w:r>
    </w:p>
    <w:p w:rsidR="00000000" w:rsidRDefault="00675017">
      <w:pPr>
        <w:pStyle w:val="af5"/>
      </w:pPr>
      <w:r>
        <w:rPr>
          <w:rStyle w:val="a3"/>
        </w:rPr>
        <w:t>Статья 11</w:t>
      </w:r>
      <w:r>
        <w:t>. Биометрически</w:t>
      </w:r>
      <w:r>
        <w:t>е персональные данные</w:t>
      </w:r>
    </w:p>
    <w:p w:rsidR="00000000" w:rsidRDefault="00675017">
      <w:bookmarkStart w:id="95" w:name="sub_1101"/>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w:t>
      </w:r>
      <w:r>
        <w:lastRenderedPageBreak/>
        <w:t>установлени</w:t>
      </w:r>
      <w:r>
        <w:t xml:space="preserve">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Pr>
            <w:rStyle w:val="a4"/>
          </w:rPr>
          <w:t>частью 2</w:t>
        </w:r>
      </w:hyperlink>
      <w:r>
        <w:t xml:space="preserve"> настоящей статьи.</w:t>
      </w:r>
    </w:p>
    <w:p w:rsidR="00000000" w:rsidRDefault="00675017">
      <w:pPr>
        <w:pStyle w:val="afa"/>
        <w:rPr>
          <w:color w:val="000000"/>
          <w:sz w:val="16"/>
          <w:szCs w:val="16"/>
        </w:rPr>
      </w:pPr>
      <w:bookmarkStart w:id="96" w:name="sub_1102"/>
      <w:bookmarkEnd w:id="95"/>
      <w:r>
        <w:rPr>
          <w:color w:val="000000"/>
          <w:sz w:val="16"/>
          <w:szCs w:val="16"/>
        </w:rPr>
        <w:t>Информац</w:t>
      </w:r>
      <w:r>
        <w:rPr>
          <w:color w:val="000000"/>
          <w:sz w:val="16"/>
          <w:szCs w:val="16"/>
        </w:rPr>
        <w:t>ия об изменениях:</w:t>
      </w:r>
    </w:p>
    <w:bookmarkEnd w:id="96"/>
    <w:p w:rsidR="00000000" w:rsidRDefault="00675017">
      <w:pPr>
        <w:pStyle w:val="afb"/>
      </w:pPr>
      <w:r>
        <w:fldChar w:fldCharType="begin"/>
      </w:r>
      <w:r>
        <w:instrText>HYPERLINK "http://ivo.garant.ru/document?id=70570074&amp;sub=52"</w:instrText>
      </w:r>
      <w:r>
        <w:fldChar w:fldCharType="separate"/>
      </w:r>
      <w:r>
        <w:rPr>
          <w:rStyle w:val="a4"/>
        </w:rPr>
        <w:t>Федеральным законом</w:t>
      </w:r>
      <w:r>
        <w:fldChar w:fldCharType="end"/>
      </w:r>
      <w:r>
        <w:t xml:space="preserve"> от 4 июня 2014 г. N 142-ФЗ в часть 2 статьи 11 настоящего Федерального закона внесены изменения, </w:t>
      </w:r>
      <w:hyperlink r:id="rId54" w:history="1">
        <w:r>
          <w:rPr>
            <w:rStyle w:val="a4"/>
          </w:rPr>
          <w:t>вступающие в силу</w:t>
        </w:r>
      </w:hyperlink>
      <w:r>
        <w:t xml:space="preserve"> по истечении шестидесяти дней после дня </w:t>
      </w:r>
      <w:hyperlink r:id="rId55" w:history="1">
        <w:r>
          <w:rPr>
            <w:rStyle w:val="a4"/>
          </w:rPr>
          <w:t>официального опубликования</w:t>
        </w:r>
      </w:hyperlink>
      <w:r>
        <w:t xml:space="preserve"> названного Федерального закона</w:t>
      </w:r>
    </w:p>
    <w:p w:rsidR="00000000" w:rsidRDefault="00675017">
      <w:pPr>
        <w:pStyle w:val="afb"/>
      </w:pPr>
      <w:r>
        <w:t>См. текст части в предыдущей редакции</w:t>
      </w:r>
    </w:p>
    <w:p w:rsidR="00000000" w:rsidRDefault="00675017">
      <w:r>
        <w:t xml:space="preserve">2. Обработка биометрических </w:t>
      </w:r>
      <w:r>
        <w:t>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w:t>
      </w:r>
      <w:r>
        <w:t xml:space="preserve">отренных законодательством Российской Федерации </w:t>
      </w:r>
      <w:hyperlink r:id="rId56" w:history="1">
        <w:r>
          <w:rPr>
            <w:rStyle w:val="a4"/>
          </w:rPr>
          <w:t>об обороне</w:t>
        </w:r>
      </w:hyperlink>
      <w:r>
        <w:t xml:space="preserve">, </w:t>
      </w:r>
      <w:hyperlink r:id="rId57" w:history="1">
        <w:r>
          <w:rPr>
            <w:rStyle w:val="a4"/>
          </w:rPr>
          <w:t>о безопасности</w:t>
        </w:r>
      </w:hyperlink>
      <w:r>
        <w:t xml:space="preserve">, </w:t>
      </w:r>
      <w:hyperlink r:id="rId58" w:history="1">
        <w:r>
          <w:rPr>
            <w:rStyle w:val="a4"/>
          </w:rPr>
          <w:t>о противодействии терроризму</w:t>
        </w:r>
      </w:hyperlink>
      <w:r>
        <w:t xml:space="preserve">, </w:t>
      </w:r>
      <w:hyperlink r:id="rId59" w:history="1">
        <w:r>
          <w:rPr>
            <w:rStyle w:val="a4"/>
          </w:rPr>
          <w:t>о транспортной безопасности</w:t>
        </w:r>
      </w:hyperlink>
      <w:r>
        <w:t xml:space="preserve">, </w:t>
      </w:r>
      <w:hyperlink r:id="rId60" w:history="1">
        <w:r>
          <w:rPr>
            <w:rStyle w:val="a4"/>
          </w:rPr>
          <w:t>о противодействии коррупции</w:t>
        </w:r>
      </w:hyperlink>
      <w:r>
        <w:t xml:space="preserve">, </w:t>
      </w:r>
      <w:hyperlink r:id="rId61" w:history="1">
        <w:r>
          <w:rPr>
            <w:rStyle w:val="a4"/>
          </w:rPr>
          <w:t>об оперативно-разыскной деятельности</w:t>
        </w:r>
      </w:hyperlink>
      <w:r>
        <w:t xml:space="preserve">, о государственной службе, </w:t>
      </w:r>
      <w:hyperlink r:id="rId62" w:history="1">
        <w:r>
          <w:rPr>
            <w:rStyle w:val="a4"/>
          </w:rPr>
          <w:t>уголовно-исполнительным законодательством</w:t>
        </w:r>
      </w:hyperlink>
      <w:r>
        <w:t xml:space="preserve"> Российской Федерации, законодательством Российской Федерации </w:t>
      </w:r>
      <w:hyperlink r:id="rId63" w:history="1">
        <w:r>
          <w:rPr>
            <w:rStyle w:val="a4"/>
          </w:rPr>
          <w:t>о порядке выезда из Российской Федерации и въезда в Российскую Федерацию</w:t>
        </w:r>
      </w:hyperlink>
      <w:r>
        <w:t xml:space="preserve">, </w:t>
      </w:r>
      <w:hyperlink r:id="rId64" w:history="1">
        <w:r>
          <w:rPr>
            <w:rStyle w:val="a4"/>
          </w:rPr>
          <w:t>о гражданстве Российской Федерации</w:t>
        </w:r>
      </w:hyperlink>
      <w:r>
        <w:t>.</w:t>
      </w:r>
    </w:p>
    <w:p w:rsidR="00000000" w:rsidRDefault="00675017">
      <w:pPr>
        <w:pStyle w:val="afa"/>
        <w:rPr>
          <w:color w:val="000000"/>
          <w:sz w:val="16"/>
          <w:szCs w:val="16"/>
        </w:rPr>
      </w:pPr>
      <w:r>
        <w:rPr>
          <w:color w:val="000000"/>
          <w:sz w:val="16"/>
          <w:szCs w:val="16"/>
        </w:rPr>
        <w:t>ГАРАНТ:</w:t>
      </w:r>
    </w:p>
    <w:p w:rsidR="00000000" w:rsidRDefault="00675017">
      <w:pPr>
        <w:pStyle w:val="afa"/>
      </w:pPr>
      <w:r>
        <w:t xml:space="preserve">См. </w:t>
      </w:r>
      <w:hyperlink r:id="rId65" w:history="1">
        <w:r>
          <w:rPr>
            <w:rStyle w:val="a4"/>
          </w:rPr>
          <w:t>разъяснения</w:t>
        </w:r>
      </w:hyperlink>
      <w: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000000" w:rsidRDefault="00675017">
      <w:pPr>
        <w:pStyle w:val="afa"/>
      </w:pPr>
      <w:r>
        <w:t>См. коммен</w:t>
      </w:r>
      <w:r>
        <w:t>тарии к статье 11 настоящего Федерального закона</w:t>
      </w:r>
    </w:p>
    <w:p w:rsidR="00000000" w:rsidRDefault="00675017">
      <w:pPr>
        <w:pStyle w:val="afa"/>
      </w:pPr>
    </w:p>
    <w:p w:rsidR="00000000" w:rsidRDefault="00675017">
      <w:pPr>
        <w:pStyle w:val="afa"/>
        <w:rPr>
          <w:color w:val="000000"/>
          <w:sz w:val="16"/>
          <w:szCs w:val="16"/>
        </w:rPr>
      </w:pPr>
      <w:bookmarkStart w:id="97" w:name="sub_12"/>
      <w:r>
        <w:rPr>
          <w:color w:val="000000"/>
          <w:sz w:val="16"/>
          <w:szCs w:val="16"/>
        </w:rPr>
        <w:t>Информация об изменениях:</w:t>
      </w:r>
    </w:p>
    <w:bookmarkEnd w:id="97"/>
    <w:p w:rsidR="00000000" w:rsidRDefault="00675017">
      <w:pPr>
        <w:pStyle w:val="afb"/>
      </w:pPr>
      <w:r>
        <w:fldChar w:fldCharType="begin"/>
      </w:r>
      <w:r>
        <w:instrText>HYPERLINK "http://ivo.garant.ru/document?id=12088322&amp;sub=10011"</w:instrText>
      </w:r>
      <w:r>
        <w:fldChar w:fldCharType="separate"/>
      </w:r>
      <w:r>
        <w:rPr>
          <w:rStyle w:val="a4"/>
        </w:rPr>
        <w:t>Федеральным законом</w:t>
      </w:r>
      <w:r>
        <w:fldChar w:fldCharType="end"/>
      </w:r>
      <w:r>
        <w:t xml:space="preserve"> от 25 июля 2011 г. N 261-</w:t>
      </w:r>
      <w:r>
        <w:t xml:space="preserve">ФЗ статья 12 настоящего Федерального закона изложена в новой редакции, </w:t>
      </w:r>
      <w:hyperlink r:id="rId66"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статьи в предыдущей редакции</w:t>
      </w:r>
    </w:p>
    <w:p w:rsidR="00000000" w:rsidRDefault="00675017">
      <w:pPr>
        <w:pStyle w:val="af5"/>
      </w:pPr>
      <w:r>
        <w:rPr>
          <w:rStyle w:val="a3"/>
        </w:rPr>
        <w:t>Статья 12.</w:t>
      </w:r>
      <w:r>
        <w:t xml:space="preserve"> Трансграничная передача персональных данных</w:t>
      </w:r>
    </w:p>
    <w:p w:rsidR="00000000" w:rsidRDefault="00675017">
      <w:bookmarkStart w:id="98" w:name="sub_1201"/>
      <w:r>
        <w:t xml:space="preserve">1. Трансграничная передача персональных данных на территории иностранных государств, являющихся сторонами </w:t>
      </w:r>
      <w:hyperlink r:id="rId67" w:history="1">
        <w:r>
          <w:rPr>
            <w:rStyle w:val="a4"/>
          </w:rPr>
          <w:t>Конвенции</w:t>
        </w:r>
      </w:hyperlink>
      <w:r>
        <w:t xml:space="preserve"> Совета Европы о защите физ</w:t>
      </w:r>
      <w:r>
        <w:t>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w:t>
      </w:r>
      <w:r>
        <w:t xml:space="preserve">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675017">
      <w:bookmarkStart w:id="99" w:name="sub_1202"/>
      <w:bookmarkEnd w:id="98"/>
      <w:r>
        <w:t>2. Уполномоченный орган по защите прав суб</w:t>
      </w:r>
      <w:r>
        <w:t xml:space="preserve">ъектов персональных данных утверждает </w:t>
      </w:r>
      <w:hyperlink r:id="rId68" w:history="1">
        <w:r>
          <w:rPr>
            <w:rStyle w:val="a4"/>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w:t>
      </w:r>
      <w:r>
        <w:t xml:space="preserve">нных и обеспечивающих адекватную защиту прав </w:t>
      </w:r>
      <w:r>
        <w:lastRenderedPageBreak/>
        <w:t>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w:t>
      </w:r>
      <w:r>
        <w:t xml:space="preserve">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675017">
      <w:bookmarkStart w:id="100" w:name="sub_1203"/>
      <w:bookmarkEnd w:id="99"/>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w:t>
      </w:r>
      <w:r>
        <w:t>рсональных данных.</w:t>
      </w:r>
    </w:p>
    <w:p w:rsidR="00000000" w:rsidRDefault="00675017">
      <w:bookmarkStart w:id="101" w:name="sub_1204"/>
      <w:bookmarkEnd w:id="100"/>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675017">
      <w:bookmarkStart w:id="102" w:name="sub_12031"/>
      <w:bookmarkEnd w:id="101"/>
      <w:r>
        <w:t>1) наличия согл</w:t>
      </w:r>
      <w:r>
        <w:t>асия в письменной форме субъекта персональных данных на трансграничную передачу его персональных данных;</w:t>
      </w:r>
    </w:p>
    <w:p w:rsidR="00000000" w:rsidRDefault="00675017">
      <w:bookmarkStart w:id="103" w:name="sub_12032"/>
      <w:bookmarkEnd w:id="102"/>
      <w:r>
        <w:t>2) предусмотренных международными договорами Российской Федерации;</w:t>
      </w:r>
    </w:p>
    <w:p w:rsidR="00000000" w:rsidRDefault="00675017">
      <w:bookmarkStart w:id="104" w:name="sub_12033"/>
      <w:bookmarkEnd w:id="103"/>
      <w:r>
        <w:t>3) предусмотренных федеральными законами, если э</w:t>
      </w:r>
      <w:r>
        <w:t>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w:t>
      </w:r>
      <w:r>
        <w:t>ности, общества и государства в сфере транспортного комплекса от актов незаконного вмешательства;</w:t>
      </w:r>
    </w:p>
    <w:p w:rsidR="00000000" w:rsidRDefault="00675017">
      <w:bookmarkStart w:id="105" w:name="sub_12034"/>
      <w:bookmarkEnd w:id="104"/>
      <w:r>
        <w:t>4) исполнения договора, стороной которого является субъект персональных данных;</w:t>
      </w:r>
    </w:p>
    <w:p w:rsidR="00000000" w:rsidRDefault="00675017">
      <w:bookmarkStart w:id="106" w:name="sub_12035"/>
      <w:bookmarkEnd w:id="105"/>
      <w:r>
        <w:t>5) защиты жизни, здоровья, иных жизненно в</w:t>
      </w:r>
      <w:r>
        <w:t>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6"/>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12 настоящего Федерального закона</w:t>
      </w:r>
    </w:p>
    <w:p w:rsidR="00000000" w:rsidRDefault="00675017">
      <w:pPr>
        <w:pStyle w:val="afa"/>
      </w:pPr>
    </w:p>
    <w:p w:rsidR="00000000" w:rsidRDefault="00675017">
      <w:pPr>
        <w:pStyle w:val="af5"/>
      </w:pPr>
      <w:bookmarkStart w:id="107" w:name="sub_13"/>
      <w:r>
        <w:rPr>
          <w:rStyle w:val="a3"/>
        </w:rPr>
        <w:t>Статья 13</w:t>
      </w:r>
      <w:r>
        <w:t>. Особенности обра</w:t>
      </w:r>
      <w:r>
        <w:t>ботки персональных данных в государственных или муниципальных информационных системах персональных данных</w:t>
      </w:r>
    </w:p>
    <w:p w:rsidR="00000000" w:rsidRDefault="00675017">
      <w:bookmarkStart w:id="108" w:name="sub_1301"/>
      <w:bookmarkEnd w:id="107"/>
      <w:r>
        <w:t>1. Государственные органы, муниципальные органы создают в пределах своих полномочий, установленных в соответствии с федеральными законам</w:t>
      </w:r>
      <w:r>
        <w:t>и, государственные или муниципальные информационные системы персональных данных.</w:t>
      </w:r>
    </w:p>
    <w:p w:rsidR="00000000" w:rsidRDefault="00675017">
      <w:bookmarkStart w:id="109" w:name="sub_1302"/>
      <w:bookmarkEnd w:id="108"/>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w:t>
      </w:r>
      <w:r>
        <w:t>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675017">
      <w:bookmarkStart w:id="110" w:name="sub_1303"/>
      <w:bookmarkEnd w:id="109"/>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w:t>
      </w:r>
      <w:r>
        <w:lastRenderedPageBreak/>
        <w:t>содержащихся в государственных или муниц</w:t>
      </w:r>
      <w:r>
        <w:t>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w:t>
      </w:r>
      <w:r>
        <w:t>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675017">
      <w:bookmarkStart w:id="111" w:name="sub_1304"/>
      <w:bookmarkEnd w:id="110"/>
      <w:r>
        <w:t>4. В целях обеспечения реализации прав субъектов персональных данных в связи с обработкой их персональных данн</w:t>
      </w:r>
      <w:r>
        <w:t>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11"/>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w:t>
      </w:r>
      <w:r>
        <w:t xml:space="preserve"> к статье 13 настоящего Федерального закона</w:t>
      </w:r>
    </w:p>
    <w:p w:rsidR="00000000" w:rsidRDefault="00675017">
      <w:pPr>
        <w:pStyle w:val="afa"/>
      </w:pPr>
    </w:p>
    <w:p w:rsidR="00000000" w:rsidRDefault="00675017">
      <w:pPr>
        <w:pStyle w:val="1"/>
      </w:pPr>
      <w:bookmarkStart w:id="112" w:name="sub_300"/>
      <w:r>
        <w:t>Глава 3. Права субъекта персональных данных</w:t>
      </w:r>
    </w:p>
    <w:bookmarkEnd w:id="112"/>
    <w:p w:rsidR="00000000" w:rsidRDefault="00675017"/>
    <w:p w:rsidR="00000000" w:rsidRDefault="00675017">
      <w:pPr>
        <w:pStyle w:val="afa"/>
        <w:rPr>
          <w:color w:val="000000"/>
          <w:sz w:val="16"/>
          <w:szCs w:val="16"/>
        </w:rPr>
      </w:pPr>
      <w:bookmarkStart w:id="113" w:name="sub_14"/>
      <w:r>
        <w:rPr>
          <w:color w:val="000000"/>
          <w:sz w:val="16"/>
          <w:szCs w:val="16"/>
        </w:rPr>
        <w:t>Информация об изменениях:</w:t>
      </w:r>
    </w:p>
    <w:bookmarkEnd w:id="113"/>
    <w:p w:rsidR="00000000" w:rsidRDefault="00675017">
      <w:pPr>
        <w:pStyle w:val="afb"/>
      </w:pPr>
      <w:r>
        <w:fldChar w:fldCharType="begin"/>
      </w:r>
      <w:r>
        <w:instrText>HYPERLINK "http://ivo.garant.ru/document?id=12088322&amp;sub=10012"</w:instrText>
      </w:r>
      <w:r>
        <w:fldChar w:fldCharType="separate"/>
      </w:r>
      <w:r>
        <w:rPr>
          <w:rStyle w:val="a4"/>
        </w:rPr>
        <w:t>Федеральным законом</w:t>
      </w:r>
      <w:r>
        <w:fldChar w:fldCharType="end"/>
      </w:r>
      <w:r>
        <w:t xml:space="preserve"> от 25 июля 2011 г. N 261-ФЗ </w:t>
      </w:r>
      <w:r>
        <w:t xml:space="preserve">статья 14 настоящего Федерального закона изложена в новой редакции, </w:t>
      </w:r>
      <w:hyperlink r:id="rId69"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статьи в предыдущей редакции</w:t>
      </w:r>
    </w:p>
    <w:p w:rsidR="00000000" w:rsidRDefault="00675017">
      <w:pPr>
        <w:pStyle w:val="af5"/>
      </w:pPr>
      <w:r>
        <w:rPr>
          <w:rStyle w:val="a3"/>
        </w:rPr>
        <w:t>Статья 14</w:t>
      </w:r>
      <w:r>
        <w:t>. Право субъекта персональных данных на доступ к его персональным данным</w:t>
      </w:r>
    </w:p>
    <w:p w:rsidR="00000000" w:rsidRDefault="00675017">
      <w:bookmarkStart w:id="114" w:name="sub_1401"/>
      <w:r>
        <w:t xml:space="preserve">1. Субъект персональных данных имеет право на получение сведений, указанных в </w:t>
      </w:r>
      <w:hyperlink w:anchor="sub_1407" w:history="1">
        <w:r>
          <w:rPr>
            <w:rStyle w:val="a4"/>
          </w:rPr>
          <w:t>части 7</w:t>
        </w:r>
      </w:hyperlink>
      <w:r>
        <w:t xml:space="preserve"> настоящей статьи, за исключением случаев, предусмотренных </w:t>
      </w:r>
      <w:hyperlink w:anchor="sub_1408" w:history="1">
        <w:r>
          <w:rPr>
            <w:rStyle w:val="a4"/>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w:t>
      </w:r>
      <w:r>
        <w:t>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675017">
      <w:bookmarkStart w:id="115" w:name="sub_1402"/>
      <w:bookmarkEnd w:id="114"/>
      <w:r>
        <w:t xml:space="preserve">2. Сведения, указанные в </w:t>
      </w:r>
      <w:hyperlink w:anchor="sub_1407" w:history="1">
        <w:r>
          <w:rPr>
            <w:rStyle w:val="a4"/>
          </w:rPr>
          <w:t>части 7</w:t>
        </w:r>
      </w:hyperlink>
      <w:r>
        <w:t xml:space="preserve"> настоящей статьи, должны быть пред</w:t>
      </w:r>
      <w:r>
        <w:t>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w:t>
      </w:r>
      <w:r>
        <w:t>ьных данных.</w:t>
      </w:r>
    </w:p>
    <w:p w:rsidR="00000000" w:rsidRDefault="00675017">
      <w:bookmarkStart w:id="116" w:name="sub_1403"/>
      <w:bookmarkEnd w:id="115"/>
      <w:r>
        <w:t xml:space="preserve">3. Сведения, указанные в </w:t>
      </w:r>
      <w:hyperlink w:anchor="sub_1407" w:history="1">
        <w:r>
          <w:rPr>
            <w:rStyle w:val="a4"/>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w:t>
      </w:r>
      <w:r>
        <w:t>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w:t>
      </w:r>
      <w:r>
        <w:t xml:space="preserve">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w:t>
      </w:r>
      <w:r>
        <w:lastRenderedPageBreak/>
        <w:t>подтверждающие факт обработки персональных данных оператором, подпись субъекта пер</w:t>
      </w:r>
      <w:r>
        <w:t xml:space="preserve">сональных данных или его представителя. Запрос может быть направлен в форме электронного документа и подписан </w:t>
      </w:r>
      <w:hyperlink r:id="rId70" w:history="1">
        <w:r>
          <w:rPr>
            <w:rStyle w:val="a4"/>
          </w:rPr>
          <w:t>электронной подписью</w:t>
        </w:r>
      </w:hyperlink>
      <w:r>
        <w:t xml:space="preserve"> в соответствии с законодательством Российской Федерации.</w:t>
      </w:r>
    </w:p>
    <w:p w:rsidR="00000000" w:rsidRDefault="00675017">
      <w:bookmarkStart w:id="117" w:name="sub_1404"/>
      <w:bookmarkEnd w:id="116"/>
      <w:r>
        <w:t xml:space="preserve">4. В случае, если сведения, указанные в </w:t>
      </w:r>
      <w:hyperlink w:anchor="sub_1407" w:history="1">
        <w:r>
          <w:rPr>
            <w:rStyle w:val="a4"/>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w:t>
      </w:r>
      <w:r>
        <w:t>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w:t>
      </w:r>
      <w:r>
        <w:t xml:space="preserve">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w:t>
      </w:r>
      <w:r>
        <w:t>персональных данных.</w:t>
      </w:r>
    </w:p>
    <w:p w:rsidR="00000000" w:rsidRDefault="00675017">
      <w:bookmarkStart w:id="118" w:name="sub_1405"/>
      <w:bookmarkEnd w:id="117"/>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Pr>
            <w:rStyle w:val="a4"/>
          </w:rPr>
          <w:t>части 7</w:t>
        </w:r>
      </w:hyperlink>
      <w:r>
        <w:t xml:space="preserve"> настоящей статьи, а также в целях ознако</w:t>
      </w:r>
      <w:r>
        <w:t xml:space="preserve">мления с обрабатываемыми персональными данными до истечения срока, указанного в </w:t>
      </w:r>
      <w:hyperlink w:anchor="sub_1404" w:history="1">
        <w:r>
          <w:rPr>
            <w:rStyle w:val="a4"/>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w:t>
      </w:r>
      <w:r>
        <w:t xml:space="preserve"> объеме по результатам рассмотрения первоначального обращения. Повторный запрос наряду со сведениями, указанными в </w:t>
      </w:r>
      <w:hyperlink w:anchor="sub_1403" w:history="1">
        <w:r>
          <w:rPr>
            <w:rStyle w:val="a4"/>
          </w:rPr>
          <w:t>части 3</w:t>
        </w:r>
      </w:hyperlink>
      <w:r>
        <w:t xml:space="preserve"> настоящей статьи, должен содержать обоснование направления повторного запроса.</w:t>
      </w:r>
    </w:p>
    <w:p w:rsidR="00000000" w:rsidRDefault="00675017">
      <w:bookmarkStart w:id="119" w:name="sub_1406"/>
      <w:bookmarkEnd w:id="118"/>
      <w:r>
        <w:t xml:space="preserve">6. Оператор </w:t>
      </w:r>
      <w:r>
        <w:t xml:space="preserve">вправе отказать субъекту персональных данных в выполнении повторного запроса, не соответствующего условиям, предусмотренным </w:t>
      </w:r>
      <w:hyperlink w:anchor="sub_1404" w:history="1">
        <w:r>
          <w:rPr>
            <w:rStyle w:val="a4"/>
          </w:rPr>
          <w:t>частями 4</w:t>
        </w:r>
      </w:hyperlink>
      <w:r>
        <w:t xml:space="preserve"> и </w:t>
      </w:r>
      <w:hyperlink w:anchor="sub_1405" w:history="1">
        <w:r>
          <w:rPr>
            <w:rStyle w:val="a4"/>
          </w:rPr>
          <w:t>5</w:t>
        </w:r>
      </w:hyperlink>
      <w:r>
        <w:t xml:space="preserve"> настоящей статьи. Такой отказ должен быть мотивированным. Обязанно</w:t>
      </w:r>
      <w:r>
        <w:t>сть представления доказательств обоснованности отказа в выполнении повторного запроса лежит на операторе.</w:t>
      </w:r>
    </w:p>
    <w:p w:rsidR="00000000" w:rsidRDefault="00675017">
      <w:bookmarkStart w:id="120" w:name="sub_1407"/>
      <w:bookmarkEnd w:id="119"/>
      <w:r>
        <w:t>7. Субъект персональных данных имеет право на получение информации, касающейся обработки его персональных данных, в том числе содержащ</w:t>
      </w:r>
      <w:r>
        <w:t>ей:</w:t>
      </w:r>
    </w:p>
    <w:p w:rsidR="00000000" w:rsidRDefault="00675017">
      <w:bookmarkStart w:id="121" w:name="sub_14041"/>
      <w:bookmarkEnd w:id="120"/>
      <w:r>
        <w:t>1) подтверждение факта обработки персональных данных оператором;</w:t>
      </w:r>
    </w:p>
    <w:p w:rsidR="00000000" w:rsidRDefault="00675017">
      <w:bookmarkStart w:id="122" w:name="sub_1442"/>
      <w:bookmarkEnd w:id="121"/>
      <w:r>
        <w:t>2) правовые основания и цели обработки персональных данных;</w:t>
      </w:r>
    </w:p>
    <w:p w:rsidR="00000000" w:rsidRDefault="00675017">
      <w:bookmarkStart w:id="123" w:name="sub_1443"/>
      <w:bookmarkEnd w:id="122"/>
      <w:r>
        <w:t>3) цели и применяемые оператором способы обработки персональных данных;</w:t>
      </w:r>
    </w:p>
    <w:p w:rsidR="00000000" w:rsidRDefault="00675017">
      <w:bookmarkStart w:id="124" w:name="sub_1444"/>
      <w:bookmarkEnd w:id="123"/>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w:t>
      </w:r>
      <w:r>
        <w:t>нии федерального закона;</w:t>
      </w:r>
    </w:p>
    <w:p w:rsidR="00000000" w:rsidRDefault="00675017">
      <w:bookmarkStart w:id="125" w:name="sub_1445"/>
      <w:bookmarkEnd w:id="124"/>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675017">
      <w:bookmarkStart w:id="126" w:name="sub_1446"/>
      <w:bookmarkEnd w:id="125"/>
      <w:r>
        <w:t>6) сроки обработки персональных данных, в том числе сроки их хранения;</w:t>
      </w:r>
    </w:p>
    <w:p w:rsidR="00000000" w:rsidRDefault="00675017">
      <w:bookmarkStart w:id="127" w:name="sub_1447"/>
      <w:bookmarkEnd w:id="126"/>
      <w:r>
        <w:t>7) порядок осуществления субъектом персональных данных прав, предусмотренных настоящим Федеральным законом;</w:t>
      </w:r>
    </w:p>
    <w:p w:rsidR="00000000" w:rsidRDefault="00675017">
      <w:bookmarkStart w:id="128" w:name="sub_1448"/>
      <w:bookmarkEnd w:id="127"/>
      <w:r>
        <w:t>8) информацию об осуществленной или о п</w:t>
      </w:r>
      <w:r>
        <w:t xml:space="preserve">редполагаемой трансграничной </w:t>
      </w:r>
      <w:r>
        <w:lastRenderedPageBreak/>
        <w:t>передаче данных;</w:t>
      </w:r>
    </w:p>
    <w:p w:rsidR="00000000" w:rsidRDefault="00675017">
      <w:bookmarkStart w:id="129" w:name="sub_1449"/>
      <w:bookmarkEnd w:id="128"/>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675017">
      <w:bookmarkStart w:id="130" w:name="sub_14410"/>
      <w:bookmarkEnd w:id="129"/>
      <w:r>
        <w:t>10) иные сведения, предусмотренные настоящим Федеральным законом или другими федеральными законами.</w:t>
      </w:r>
    </w:p>
    <w:p w:rsidR="00000000" w:rsidRDefault="00675017">
      <w:bookmarkStart w:id="131" w:name="sub_1408"/>
      <w:bookmarkEnd w:id="130"/>
      <w:r>
        <w:t>8. Право субъекта персональных данных на доступ к его персональным данным может быть ограничено в соответствии с федеральными законам</w:t>
      </w:r>
      <w:r>
        <w:t>и, в том числе если:</w:t>
      </w:r>
    </w:p>
    <w:p w:rsidR="00000000" w:rsidRDefault="00675017">
      <w:bookmarkStart w:id="132" w:name="sub_14051"/>
      <w:bookmarkEnd w:id="131"/>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w:t>
      </w:r>
      <w:r>
        <w:t>сударства и охраны правопорядка;</w:t>
      </w:r>
    </w:p>
    <w:p w:rsidR="00000000" w:rsidRDefault="00675017">
      <w:bookmarkStart w:id="133" w:name="sub_14052"/>
      <w:bookmarkEnd w:id="132"/>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w:t>
      </w:r>
      <w:r>
        <w:t xml:space="preserve">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71" w:history="1">
        <w:r>
          <w:rPr>
            <w:rStyle w:val="a4"/>
          </w:rPr>
          <w:t>уголовно-процессуальным законодательством</w:t>
        </w:r>
      </w:hyperlink>
      <w:r>
        <w:t xml:space="preserve"> Ро</w:t>
      </w:r>
      <w:r>
        <w:t>ссийской Федерации случаев, если допускается ознакомление подозреваемого или обвиняемого с такими персональными данными;</w:t>
      </w:r>
    </w:p>
    <w:p w:rsidR="00000000" w:rsidRDefault="00675017">
      <w:bookmarkStart w:id="134" w:name="sub_1453"/>
      <w:bookmarkEnd w:id="133"/>
      <w:r>
        <w:t>3) обработка персональных данных осуществляется в соответствии с законодательством о противодействии легализации (отмы</w:t>
      </w:r>
      <w:r>
        <w:t>ванию) доходов, полученных преступным путем, и финансированию терроризма;</w:t>
      </w:r>
    </w:p>
    <w:p w:rsidR="00000000" w:rsidRDefault="00675017">
      <w:bookmarkStart w:id="135" w:name="sub_14053"/>
      <w:bookmarkEnd w:id="134"/>
      <w:r>
        <w:t>4) доступ субъекта персональных данных к его персональным данным нарушает права и законные интересы третьих лиц;</w:t>
      </w:r>
    </w:p>
    <w:p w:rsidR="00000000" w:rsidRDefault="00675017">
      <w:bookmarkStart w:id="136" w:name="sub_14055"/>
      <w:bookmarkEnd w:id="135"/>
      <w:r>
        <w:t>5) обработка персональных данных о</w:t>
      </w:r>
      <w:r>
        <w:t>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w:t>
      </w:r>
      <w:r>
        <w:t>ранспортного комплекса от актов незаконного вмешательства.</w:t>
      </w:r>
    </w:p>
    <w:bookmarkEnd w:id="136"/>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14 настоящего Федерального закона</w:t>
      </w:r>
    </w:p>
    <w:p w:rsidR="00000000" w:rsidRDefault="00675017">
      <w:pPr>
        <w:pStyle w:val="afa"/>
      </w:pPr>
    </w:p>
    <w:p w:rsidR="00000000" w:rsidRDefault="00675017">
      <w:pPr>
        <w:pStyle w:val="af5"/>
      </w:pPr>
      <w:bookmarkStart w:id="137" w:name="sub_15"/>
      <w:r>
        <w:rPr>
          <w:rStyle w:val="a3"/>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675017">
      <w:bookmarkStart w:id="138" w:name="sub_1501"/>
      <w:bookmarkEnd w:id="137"/>
      <w:r>
        <w:t>1. Обработка персональных данных в целях продвижения товаров, работ, услуг на</w:t>
      </w:r>
      <w:r>
        <w:t xml:space="preserve">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w:t>
      </w:r>
      <w:r>
        <w:t>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675017">
      <w:bookmarkStart w:id="139" w:name="sub_1502"/>
      <w:bookmarkEnd w:id="138"/>
      <w:r>
        <w:t>2. Оператор обязан немедленно прекратить по требованию субъекта персональных данных обр</w:t>
      </w:r>
      <w:r>
        <w:t xml:space="preserve">аботку его персональных данных, указанную в </w:t>
      </w:r>
      <w:hyperlink w:anchor="sub_1501" w:history="1">
        <w:r>
          <w:rPr>
            <w:rStyle w:val="a4"/>
          </w:rPr>
          <w:t>части 1</w:t>
        </w:r>
      </w:hyperlink>
      <w:r>
        <w:t xml:space="preserve"> </w:t>
      </w:r>
      <w:r>
        <w:lastRenderedPageBreak/>
        <w:t>настоящей статьи.</w:t>
      </w:r>
    </w:p>
    <w:bookmarkEnd w:id="139"/>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15 настоящего Федерального закона</w:t>
      </w:r>
    </w:p>
    <w:p w:rsidR="00000000" w:rsidRDefault="00675017">
      <w:pPr>
        <w:pStyle w:val="afa"/>
      </w:pPr>
    </w:p>
    <w:p w:rsidR="00000000" w:rsidRDefault="00675017">
      <w:pPr>
        <w:pStyle w:val="af5"/>
      </w:pPr>
      <w:bookmarkStart w:id="140" w:name="sub_16"/>
      <w:r>
        <w:rPr>
          <w:rStyle w:val="a3"/>
        </w:rPr>
        <w:t>Статья 16</w:t>
      </w:r>
      <w:r>
        <w:t>. Права субъектов персональных данных при принятии решений на основан</w:t>
      </w:r>
      <w:r>
        <w:t>ии исключительно автоматизированной обработки их персональных данных</w:t>
      </w:r>
    </w:p>
    <w:p w:rsidR="00000000" w:rsidRDefault="00675017">
      <w:bookmarkStart w:id="141" w:name="sub_1601"/>
      <w:bookmarkEnd w:id="140"/>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w:t>
      </w:r>
      <w:r>
        <w:t xml:space="preserve">льных данных или иным образом затрагивающих его права и законные интересы, за исключением случаев, предусмотренных </w:t>
      </w:r>
      <w:hyperlink w:anchor="sub_1602" w:history="1">
        <w:r>
          <w:rPr>
            <w:rStyle w:val="a4"/>
          </w:rPr>
          <w:t>частью 2</w:t>
        </w:r>
      </w:hyperlink>
      <w:r>
        <w:t xml:space="preserve"> настоящей статьи.</w:t>
      </w:r>
    </w:p>
    <w:p w:rsidR="00000000" w:rsidRDefault="00675017">
      <w:bookmarkStart w:id="142" w:name="sub_1602"/>
      <w:bookmarkEnd w:id="141"/>
      <w:r>
        <w:t>2. Решение, порождающее юридические последствия в отношении субъекта пер</w:t>
      </w:r>
      <w:r>
        <w:t>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w:t>
      </w:r>
      <w:r>
        <w:t>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675017">
      <w:bookmarkStart w:id="143" w:name="sub_1603"/>
      <w:bookmarkEnd w:id="142"/>
      <w:r>
        <w:t>3. Оператор обязан разъяснить субъекту персональных данных порядок принятия ре</w:t>
      </w:r>
      <w:r>
        <w:t>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w:t>
      </w:r>
      <w:r>
        <w:t>льных данных своих прав и законных интересов.</w:t>
      </w:r>
    </w:p>
    <w:p w:rsidR="00000000" w:rsidRDefault="00675017">
      <w:pPr>
        <w:pStyle w:val="afa"/>
        <w:rPr>
          <w:color w:val="000000"/>
          <w:sz w:val="16"/>
          <w:szCs w:val="16"/>
        </w:rPr>
      </w:pPr>
      <w:bookmarkStart w:id="144" w:name="sub_1604"/>
      <w:bookmarkEnd w:id="143"/>
      <w:r>
        <w:rPr>
          <w:color w:val="000000"/>
          <w:sz w:val="16"/>
          <w:szCs w:val="16"/>
        </w:rPr>
        <w:t>Информация об изменениях:</w:t>
      </w:r>
    </w:p>
    <w:bookmarkEnd w:id="144"/>
    <w:p w:rsidR="00000000" w:rsidRDefault="00675017">
      <w:pPr>
        <w:pStyle w:val="afb"/>
      </w:pPr>
      <w:r>
        <w:fldChar w:fldCharType="begin"/>
      </w:r>
      <w:r>
        <w:instrText>HYPERLINK "http://ivo.garant.ru/document?id=12088322&amp;sub=1013"</w:instrText>
      </w:r>
      <w:r>
        <w:fldChar w:fldCharType="separate"/>
      </w:r>
      <w:r>
        <w:rPr>
          <w:rStyle w:val="a4"/>
        </w:rPr>
        <w:t>Федеральным законом</w:t>
      </w:r>
      <w:r>
        <w:fldChar w:fldCharType="end"/>
      </w:r>
      <w:r>
        <w:t xml:space="preserve"> от 25 июля 2011 г. N 261-ФЗ в часть 4 статьи 16 настоящего Федерального зак</w:t>
      </w:r>
      <w:r>
        <w:t xml:space="preserve">она внесены изменения, </w:t>
      </w:r>
      <w:hyperlink r:id="rId72" w:history="1">
        <w:r>
          <w:rPr>
            <w:rStyle w:val="a4"/>
          </w:rPr>
          <w:t>распространяющиеся</w:t>
        </w:r>
      </w:hyperlink>
      <w:r>
        <w:t xml:space="preserve"> на правоотношения, возникшие с 1 июля 2011 г.</w:t>
      </w:r>
    </w:p>
    <w:p w:rsidR="00000000" w:rsidRDefault="00675017">
      <w:pPr>
        <w:pStyle w:val="afb"/>
      </w:pPr>
      <w:r>
        <w:t>См. текст части в предыдущей редакции</w:t>
      </w:r>
    </w:p>
    <w:p w:rsidR="00000000" w:rsidRDefault="00675017">
      <w:r>
        <w:t xml:space="preserve">4. Оператор обязан рассмотреть возражение, указанное в </w:t>
      </w:r>
      <w:hyperlink w:anchor="sub_1603" w:history="1">
        <w:r>
          <w:rPr>
            <w:rStyle w:val="a4"/>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16 настоящего Федерального закона</w:t>
      </w:r>
    </w:p>
    <w:p w:rsidR="00000000" w:rsidRDefault="00675017">
      <w:pPr>
        <w:pStyle w:val="afa"/>
      </w:pPr>
    </w:p>
    <w:p w:rsidR="00000000" w:rsidRDefault="00675017">
      <w:pPr>
        <w:pStyle w:val="af5"/>
      </w:pPr>
      <w:bookmarkStart w:id="145" w:name="sub_17"/>
      <w:r>
        <w:rPr>
          <w:rStyle w:val="a3"/>
        </w:rPr>
        <w:t>Статья 1</w:t>
      </w:r>
      <w:r>
        <w:rPr>
          <w:rStyle w:val="a3"/>
        </w:rPr>
        <w:t>7</w:t>
      </w:r>
      <w:r>
        <w:t>. Право на обжалование действий или бездействия оператора</w:t>
      </w:r>
    </w:p>
    <w:p w:rsidR="00000000" w:rsidRDefault="00675017">
      <w:bookmarkStart w:id="146" w:name="sub_1701"/>
      <w:bookmarkEnd w:id="145"/>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w:t>
      </w:r>
      <w:r>
        <w:t>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00000" w:rsidRDefault="00675017">
      <w:bookmarkStart w:id="147" w:name="sub_1702"/>
      <w:bookmarkEnd w:id="146"/>
      <w:r>
        <w:t xml:space="preserve">2. Субъект персональных данных имеет право </w:t>
      </w:r>
      <w:r>
        <w:t xml:space="preserve">на защиту своих прав и законных интересов, в том числе на возмещение убытков и (или) компенсацию </w:t>
      </w:r>
      <w:r>
        <w:lastRenderedPageBreak/>
        <w:t>морального вреда в судебном порядке.</w:t>
      </w:r>
    </w:p>
    <w:bookmarkEnd w:id="147"/>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17 настоящего Федерального закона</w:t>
      </w:r>
    </w:p>
    <w:p w:rsidR="00000000" w:rsidRDefault="00675017">
      <w:pPr>
        <w:pStyle w:val="afa"/>
      </w:pPr>
    </w:p>
    <w:p w:rsidR="00000000" w:rsidRDefault="00675017">
      <w:pPr>
        <w:pStyle w:val="1"/>
      </w:pPr>
      <w:bookmarkStart w:id="148" w:name="sub_400"/>
      <w:r>
        <w:t>Глава 4. Обязанности оператора</w:t>
      </w:r>
    </w:p>
    <w:bookmarkEnd w:id="148"/>
    <w:p w:rsidR="00000000" w:rsidRDefault="00675017"/>
    <w:p w:rsidR="00000000" w:rsidRDefault="00675017">
      <w:pPr>
        <w:pStyle w:val="afa"/>
        <w:rPr>
          <w:color w:val="000000"/>
          <w:sz w:val="16"/>
          <w:szCs w:val="16"/>
        </w:rPr>
      </w:pPr>
      <w:bookmarkStart w:id="149" w:name="sub_18"/>
      <w:r>
        <w:rPr>
          <w:color w:val="000000"/>
          <w:sz w:val="16"/>
          <w:szCs w:val="16"/>
        </w:rPr>
        <w:t>Информация об изменениях:</w:t>
      </w:r>
    </w:p>
    <w:bookmarkEnd w:id="149"/>
    <w:p w:rsidR="00000000" w:rsidRDefault="00675017">
      <w:pPr>
        <w:pStyle w:val="afb"/>
      </w:pPr>
      <w:r>
        <w:fldChar w:fldCharType="begin"/>
      </w:r>
      <w:r>
        <w:instrText>HYPERLINK "http://ivo.garant.ru/document?id=12088322&amp;sub=1014"</w:instrText>
      </w:r>
      <w:r>
        <w:fldChar w:fldCharType="separate"/>
      </w:r>
      <w:r>
        <w:rPr>
          <w:rStyle w:val="a4"/>
        </w:rPr>
        <w:t>Федеральным законом</w:t>
      </w:r>
      <w:r>
        <w:fldChar w:fldCharType="end"/>
      </w:r>
      <w:r>
        <w:t xml:space="preserve"> от 25 июля 2011 г. N 261-ФЗ статья 18 настоящего Федерального закона изложена в новой редакции, </w:t>
      </w:r>
      <w:hyperlink r:id="rId73"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статьи в предыдущей редакции</w:t>
      </w:r>
    </w:p>
    <w:p w:rsidR="00000000" w:rsidRDefault="00675017">
      <w:pPr>
        <w:pStyle w:val="af5"/>
      </w:pPr>
      <w:r>
        <w:rPr>
          <w:rStyle w:val="a3"/>
        </w:rPr>
        <w:t>Статья 18</w:t>
      </w:r>
      <w:r>
        <w:t>. Обязанности оператора при сборе персональных данных</w:t>
      </w:r>
    </w:p>
    <w:p w:rsidR="00000000" w:rsidRDefault="00675017">
      <w:bookmarkStart w:id="150" w:name="sub_1801"/>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Pr>
          <w:t>частью 7 статьи 14</w:t>
        </w:r>
      </w:hyperlink>
      <w:r>
        <w:t xml:space="preserve"> настоящего Федерального закона.</w:t>
      </w:r>
    </w:p>
    <w:p w:rsidR="00000000" w:rsidRDefault="00675017">
      <w:bookmarkStart w:id="151" w:name="sub_1802"/>
      <w:bookmarkEnd w:id="150"/>
      <w:r>
        <w:t>2. Если предоставление персон</w:t>
      </w:r>
      <w:r>
        <w:t xml:space="preserve">альных данных является обязательным в соответствии с федеральным законом, оператор обязан </w:t>
      </w:r>
      <w:hyperlink r:id="rId74" w:history="1">
        <w:r>
          <w:rPr>
            <w:rStyle w:val="a4"/>
          </w:rPr>
          <w:t>разъяснить</w:t>
        </w:r>
      </w:hyperlink>
      <w:r>
        <w:t xml:space="preserve"> субъекту персональных данных юридические последствия отказа предоставить его персональные </w:t>
      </w:r>
      <w:r>
        <w:t>данные.</w:t>
      </w:r>
    </w:p>
    <w:p w:rsidR="00000000" w:rsidRDefault="00675017">
      <w:bookmarkStart w:id="152" w:name="sub_1803"/>
      <w:bookmarkEnd w:id="151"/>
      <w: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Pr>
            <w:rStyle w:val="a4"/>
          </w:rPr>
          <w:t>частью 4</w:t>
        </w:r>
      </w:hyperlink>
      <w:r>
        <w:t xml:space="preserve"> настоящей статьи, до начала обработки таких персональных данных обязан пре</w:t>
      </w:r>
      <w:r>
        <w:t>доставить субъекту персональных данных следующую информацию:</w:t>
      </w:r>
    </w:p>
    <w:p w:rsidR="00000000" w:rsidRDefault="00675017">
      <w:bookmarkStart w:id="153" w:name="sub_18031"/>
      <w:bookmarkEnd w:id="152"/>
      <w:r>
        <w:t>1) наименование либо фамилия, имя, отчество и адрес оператора или его представителя;</w:t>
      </w:r>
    </w:p>
    <w:p w:rsidR="00000000" w:rsidRDefault="00675017">
      <w:bookmarkStart w:id="154" w:name="sub_18032"/>
      <w:bookmarkEnd w:id="153"/>
      <w:r>
        <w:t>2) цель обработки персональных данных и ее правовое основание;</w:t>
      </w:r>
    </w:p>
    <w:p w:rsidR="00000000" w:rsidRDefault="00675017">
      <w:bookmarkStart w:id="155" w:name="sub_18033"/>
      <w:bookmarkEnd w:id="154"/>
      <w:r>
        <w:t>3) предполагаемые пользователи персональных данных;</w:t>
      </w:r>
    </w:p>
    <w:p w:rsidR="00000000" w:rsidRDefault="00675017">
      <w:bookmarkStart w:id="156" w:name="sub_18034"/>
      <w:bookmarkEnd w:id="155"/>
      <w:r>
        <w:t>4) установленные настоящим Федеральным законом права субъекта персональных данных;</w:t>
      </w:r>
    </w:p>
    <w:p w:rsidR="00000000" w:rsidRDefault="00675017">
      <w:bookmarkStart w:id="157" w:name="sub_18035"/>
      <w:bookmarkEnd w:id="156"/>
      <w:r>
        <w:t>5) источник получения персональных данных.</w:t>
      </w:r>
    </w:p>
    <w:p w:rsidR="00000000" w:rsidRDefault="00675017">
      <w:bookmarkStart w:id="158" w:name="sub_1804"/>
      <w:bookmarkEnd w:id="157"/>
      <w:r>
        <w:t>4. Оператор освобож</w:t>
      </w:r>
      <w:r>
        <w:t xml:space="preserve">дается от обязанности предоставить субъекту персональных данных сведения, предусмотренные </w:t>
      </w:r>
      <w:hyperlink w:anchor="sub_1803" w:history="1">
        <w:r>
          <w:rPr>
            <w:rStyle w:val="a4"/>
          </w:rPr>
          <w:t>частью 3</w:t>
        </w:r>
      </w:hyperlink>
      <w:r>
        <w:t xml:space="preserve"> настоящей статьи, в случаях, если:</w:t>
      </w:r>
    </w:p>
    <w:p w:rsidR="00000000" w:rsidRDefault="00675017">
      <w:bookmarkStart w:id="159" w:name="sub_1841"/>
      <w:bookmarkEnd w:id="158"/>
      <w:r>
        <w:t>1) субъект персональных данных уведомлен об осуществлении обработки его персонал</w:t>
      </w:r>
      <w:r>
        <w:t>ьных данных соответствующим оператором;</w:t>
      </w:r>
    </w:p>
    <w:p w:rsidR="00000000" w:rsidRDefault="00675017">
      <w:bookmarkStart w:id="160" w:name="sub_1842"/>
      <w:bookmarkEnd w:id="159"/>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w:t>
      </w:r>
      <w:r>
        <w:t xml:space="preserve"> персональных данных;</w:t>
      </w:r>
    </w:p>
    <w:p w:rsidR="00000000" w:rsidRDefault="00675017">
      <w:bookmarkStart w:id="161" w:name="sub_1843"/>
      <w:bookmarkEnd w:id="160"/>
      <w:r>
        <w:t>3) персональные данные сделаны общедоступными субъектом персональных данных или получены из общедоступного источника;</w:t>
      </w:r>
    </w:p>
    <w:p w:rsidR="00000000" w:rsidRDefault="00675017">
      <w:bookmarkStart w:id="162" w:name="sub_1844"/>
      <w:bookmarkEnd w:id="161"/>
      <w:r>
        <w:t>4) оператор осуществляет обработку персональных данных для статистических или иных и</w:t>
      </w:r>
      <w:r>
        <w:t xml:space="preserve">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w:t>
      </w:r>
      <w:r>
        <w:lastRenderedPageBreak/>
        <w:t>интересы субъекта персональных данных;</w:t>
      </w:r>
    </w:p>
    <w:p w:rsidR="00000000" w:rsidRDefault="00675017">
      <w:bookmarkStart w:id="163" w:name="sub_1845"/>
      <w:bookmarkEnd w:id="162"/>
      <w:r>
        <w:t>5) предостав</w:t>
      </w:r>
      <w:r>
        <w:t xml:space="preserve">ление субъекту персональных данных сведений, предусмотренных </w:t>
      </w:r>
      <w:hyperlink w:anchor="sub_1803" w:history="1">
        <w:r>
          <w:rPr>
            <w:rStyle w:val="a4"/>
          </w:rPr>
          <w:t>частью 3</w:t>
        </w:r>
      </w:hyperlink>
      <w:r>
        <w:t xml:space="preserve"> настоящей статьи, нарушает права и законные интересы третьих лиц.</w:t>
      </w:r>
    </w:p>
    <w:bookmarkEnd w:id="163"/>
    <w:p w:rsidR="00000000" w:rsidRDefault="00675017">
      <w:pPr>
        <w:pStyle w:val="afa"/>
        <w:rPr>
          <w:color w:val="000000"/>
          <w:sz w:val="16"/>
          <w:szCs w:val="16"/>
        </w:rPr>
      </w:pPr>
      <w:r>
        <w:rPr>
          <w:color w:val="000000"/>
          <w:sz w:val="16"/>
          <w:szCs w:val="16"/>
        </w:rPr>
        <w:t>Информация об изменениях:</w:t>
      </w:r>
    </w:p>
    <w:p w:rsidR="00000000" w:rsidRDefault="00675017">
      <w:pPr>
        <w:pStyle w:val="afb"/>
      </w:pPr>
      <w:hyperlink r:id="rId75" w:history="1">
        <w:r>
          <w:rPr>
            <w:rStyle w:val="a4"/>
          </w:rPr>
          <w:t>Федеральным законом</w:t>
        </w:r>
      </w:hyperlink>
      <w:r>
        <w:t xml:space="preserve"> от 21 июля 2014 г. N 242-ФЗ статья 18 настоящего Федерального закона дополнена частью 5, </w:t>
      </w:r>
      <w:hyperlink r:id="rId76" w:history="1">
        <w:r>
          <w:rPr>
            <w:rStyle w:val="a4"/>
          </w:rPr>
          <w:t>вступающей в силу</w:t>
        </w:r>
      </w:hyperlink>
      <w:r>
        <w:t xml:space="preserve"> с 1 сентября 2015 г.</w:t>
      </w:r>
    </w:p>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18 настоящ</w:t>
      </w:r>
      <w:r>
        <w:t>его Федерального закона</w:t>
      </w:r>
    </w:p>
    <w:p w:rsidR="00000000" w:rsidRDefault="00675017">
      <w:pPr>
        <w:pStyle w:val="afa"/>
      </w:pPr>
    </w:p>
    <w:p w:rsidR="00000000" w:rsidRDefault="00675017">
      <w:pPr>
        <w:pStyle w:val="afa"/>
        <w:rPr>
          <w:color w:val="000000"/>
          <w:sz w:val="16"/>
          <w:szCs w:val="16"/>
        </w:rPr>
      </w:pPr>
      <w:bookmarkStart w:id="164" w:name="sub_181"/>
      <w:r>
        <w:rPr>
          <w:color w:val="000000"/>
          <w:sz w:val="16"/>
          <w:szCs w:val="16"/>
        </w:rPr>
        <w:t>Информация об изменениях:</w:t>
      </w:r>
    </w:p>
    <w:bookmarkEnd w:id="164"/>
    <w:p w:rsidR="00000000" w:rsidRDefault="00675017">
      <w:pPr>
        <w:pStyle w:val="afb"/>
      </w:pPr>
      <w:r>
        <w:fldChar w:fldCharType="begin"/>
      </w:r>
      <w:r>
        <w:instrText>HYPERLINK "http://ivo.garant.ru/document?id=12088322&amp;sub=1015"</w:instrText>
      </w:r>
      <w:r>
        <w:fldChar w:fldCharType="separate"/>
      </w:r>
      <w:r>
        <w:rPr>
          <w:rStyle w:val="a4"/>
        </w:rPr>
        <w:t>Федеральным законом</w:t>
      </w:r>
      <w:r>
        <w:fldChar w:fldCharType="end"/>
      </w:r>
      <w:r>
        <w:t xml:space="preserve"> от 25 июля 2011 г. N 261-ФЗ настоящий Федеральный закон дополнен статьей 18.1, </w:t>
      </w:r>
      <w:hyperlink r:id="rId77" w:history="1">
        <w:r>
          <w:rPr>
            <w:rStyle w:val="a4"/>
          </w:rPr>
          <w:t>распространяющейся</w:t>
        </w:r>
      </w:hyperlink>
      <w:r>
        <w:t xml:space="preserve"> на правоотношения, возникшие с 1 июля 2011 г.</w:t>
      </w:r>
    </w:p>
    <w:p w:rsidR="00000000" w:rsidRDefault="00675017">
      <w:pPr>
        <w:pStyle w:val="af5"/>
      </w:pPr>
      <w:r>
        <w:rPr>
          <w:rStyle w:val="a3"/>
        </w:rPr>
        <w:t>Статья 18.1</w:t>
      </w:r>
      <w:r>
        <w:t>. Меры, направленные на обеспечение выполнения оператором обязанностей, предусмотренных настоящим Федеральным законом</w:t>
      </w:r>
    </w:p>
    <w:p w:rsidR="00000000" w:rsidRDefault="00675017">
      <w:bookmarkStart w:id="165" w:name="sub_1811"/>
      <w:r>
        <w:t>1. Оператор обяз</w:t>
      </w:r>
      <w:r>
        <w:t>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w:t>
      </w:r>
      <w:r>
        <w:t>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w:t>
      </w:r>
      <w:r>
        <w:t xml:space="preserve"> законами. К таким мерам могут, в частности, относиться:</w:t>
      </w:r>
    </w:p>
    <w:p w:rsidR="00000000" w:rsidRDefault="00675017">
      <w:bookmarkStart w:id="166" w:name="sub_18111"/>
      <w:bookmarkEnd w:id="165"/>
      <w:r>
        <w:t>1) назначение оператором, являющимся юридическим лицом, ответственного за организацию обработки персональных данных;</w:t>
      </w:r>
    </w:p>
    <w:p w:rsidR="00000000" w:rsidRDefault="00675017">
      <w:bookmarkStart w:id="167" w:name="sub_18112"/>
      <w:bookmarkEnd w:id="166"/>
      <w:r>
        <w:t>2) издание оператором, являющимся юридическим л</w:t>
      </w:r>
      <w:r>
        <w:t>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w:t>
      </w:r>
      <w:r>
        <w:t xml:space="preserve"> законодательства Российской Федерации, устранение последствий таких нарушений;</w:t>
      </w:r>
    </w:p>
    <w:p w:rsidR="00000000" w:rsidRDefault="00675017">
      <w:bookmarkStart w:id="168" w:name="sub_18113"/>
      <w:bookmarkEnd w:id="167"/>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675017">
      <w:bookmarkStart w:id="169" w:name="sub_18114"/>
      <w:bookmarkEnd w:id="168"/>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w:t>
      </w:r>
      <w:r>
        <w:t>те персональных данных, политике оператора в отношении обработки персональных данных, локальным актам оператора;</w:t>
      </w:r>
    </w:p>
    <w:p w:rsidR="00000000" w:rsidRDefault="00675017">
      <w:bookmarkStart w:id="170" w:name="sub_18115"/>
      <w:bookmarkEnd w:id="169"/>
      <w: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w:t>
      </w:r>
      <w:r>
        <w:lastRenderedPageBreak/>
        <w:t>выполнения обязанностей, предусмотренных на</w:t>
      </w:r>
      <w:r>
        <w:t>стоящим Федеральным законом;</w:t>
      </w:r>
    </w:p>
    <w:p w:rsidR="00000000" w:rsidRDefault="00675017">
      <w:bookmarkStart w:id="171" w:name="sub_18116"/>
      <w:bookmarkEnd w:id="170"/>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w:t>
      </w:r>
      <w:r>
        <w:t>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675017">
      <w:bookmarkStart w:id="172" w:name="sub_1812"/>
      <w:bookmarkEnd w:id="171"/>
      <w:r>
        <w:t>2. Оператор обязан опубликова</w:t>
      </w:r>
      <w:r>
        <w:t xml:space="preserve">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w:t>
      </w:r>
      <w:r>
        <w:t>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w:t>
      </w:r>
      <w:r>
        <w:t>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675017">
      <w:bookmarkStart w:id="173" w:name="sub_1813"/>
      <w:bookmarkEnd w:id="172"/>
      <w:r>
        <w:t xml:space="preserve">3. Правительство Российской Федерации устанавливает </w:t>
      </w:r>
      <w:hyperlink r:id="rId78" w:history="1">
        <w:r>
          <w:rPr>
            <w:rStyle w:val="a4"/>
          </w:rPr>
          <w:t>перечень мер</w:t>
        </w:r>
      </w:hyperlink>
      <w: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w:t>
      </w:r>
      <w:r>
        <w:t>твенными или муниципальными органами.</w:t>
      </w:r>
    </w:p>
    <w:p w:rsidR="00000000" w:rsidRDefault="00675017">
      <w:bookmarkStart w:id="174" w:name="sub_41814"/>
      <w:bookmarkEnd w:id="173"/>
      <w:r>
        <w:t xml:space="preserve">4. Оператор обязан представить документы и локальные акты, указанные в </w:t>
      </w:r>
      <w:hyperlink w:anchor="sub_1811" w:history="1">
        <w:r>
          <w:rPr>
            <w:rStyle w:val="a4"/>
          </w:rPr>
          <w:t>части 1</w:t>
        </w:r>
      </w:hyperlink>
      <w:r>
        <w:t xml:space="preserve"> настоящей статьи, и (или) иным образом подтвердить принятие мер, указанных в части 1 настоящей с</w:t>
      </w:r>
      <w:r>
        <w:t>татьи, по запросу уполномоченного органа по защите прав субъектов персональных данных.</w:t>
      </w:r>
    </w:p>
    <w:bookmarkEnd w:id="174"/>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18.1 настоящего Федерального закона</w:t>
      </w:r>
    </w:p>
    <w:p w:rsidR="00000000" w:rsidRDefault="00675017">
      <w:pPr>
        <w:pStyle w:val="afa"/>
      </w:pPr>
    </w:p>
    <w:p w:rsidR="00000000" w:rsidRDefault="00675017">
      <w:pPr>
        <w:pStyle w:val="afa"/>
        <w:rPr>
          <w:color w:val="000000"/>
          <w:sz w:val="16"/>
          <w:szCs w:val="16"/>
        </w:rPr>
      </w:pPr>
      <w:bookmarkStart w:id="175" w:name="sub_19"/>
      <w:r>
        <w:rPr>
          <w:color w:val="000000"/>
          <w:sz w:val="16"/>
          <w:szCs w:val="16"/>
        </w:rPr>
        <w:t>Информация об изменениях:</w:t>
      </w:r>
    </w:p>
    <w:bookmarkEnd w:id="175"/>
    <w:p w:rsidR="00000000" w:rsidRDefault="00675017">
      <w:pPr>
        <w:pStyle w:val="afb"/>
      </w:pPr>
      <w:r>
        <w:fldChar w:fldCharType="begin"/>
      </w:r>
      <w:r>
        <w:instrText>HYPERLINK "http://ivo.garant.ru/document?id=12088322</w:instrText>
      </w:r>
      <w:r>
        <w:instrText>&amp;sub=1016"</w:instrText>
      </w:r>
      <w:r>
        <w:fldChar w:fldCharType="separate"/>
      </w:r>
      <w:r>
        <w:rPr>
          <w:rStyle w:val="a4"/>
        </w:rPr>
        <w:t>Федеральным законом</w:t>
      </w:r>
      <w:r>
        <w:fldChar w:fldCharType="end"/>
      </w:r>
      <w:r>
        <w:t xml:space="preserve"> от 25 июля 2011 г. N 261-ФЗ статья 19 настоящего Федерального закона изложена в новой редакции, </w:t>
      </w:r>
      <w:hyperlink r:id="rId79" w:history="1">
        <w:r>
          <w:rPr>
            <w:rStyle w:val="a4"/>
          </w:rPr>
          <w:t>распространяющейся</w:t>
        </w:r>
      </w:hyperlink>
      <w:r>
        <w:t xml:space="preserve"> на правоотношения, возникшие с 1 июля 2011 </w:t>
      </w:r>
      <w:r>
        <w:t>г.</w:t>
      </w:r>
    </w:p>
    <w:p w:rsidR="00000000" w:rsidRDefault="00675017">
      <w:pPr>
        <w:pStyle w:val="afb"/>
      </w:pPr>
      <w:r>
        <w:t>См. текст статьи в предыдущей редакции</w:t>
      </w:r>
    </w:p>
    <w:p w:rsidR="00000000" w:rsidRDefault="00675017">
      <w:pPr>
        <w:pStyle w:val="af5"/>
      </w:pPr>
      <w:r>
        <w:rPr>
          <w:rStyle w:val="a3"/>
        </w:rPr>
        <w:t>Статья 19</w:t>
      </w:r>
      <w:r>
        <w:t>. Меры по обеспечению безопасности персональных данных при их обработке</w:t>
      </w:r>
    </w:p>
    <w:p w:rsidR="00000000" w:rsidRDefault="00675017">
      <w:bookmarkStart w:id="176" w:name="sub_1901"/>
      <w:r>
        <w:t>1. Оператор при обработке персональных данных обязан принимать необходимые правовые, организационные и технические меры или о</w:t>
      </w:r>
      <w:r>
        <w:t>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w:t>
      </w:r>
      <w:r>
        <w:t>и персональных данных.</w:t>
      </w:r>
    </w:p>
    <w:bookmarkEnd w:id="176"/>
    <w:p w:rsidR="00000000" w:rsidRDefault="00675017">
      <w:pPr>
        <w:pStyle w:val="afa"/>
        <w:rPr>
          <w:color w:val="000000"/>
          <w:sz w:val="16"/>
          <w:szCs w:val="16"/>
        </w:rPr>
      </w:pPr>
      <w:r>
        <w:rPr>
          <w:color w:val="000000"/>
          <w:sz w:val="16"/>
          <w:szCs w:val="16"/>
        </w:rPr>
        <w:t>ГАРАНТ:</w:t>
      </w:r>
    </w:p>
    <w:p w:rsidR="00000000" w:rsidRDefault="00675017">
      <w:pPr>
        <w:pStyle w:val="afa"/>
      </w:pPr>
      <w: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w:t>
      </w:r>
      <w:r>
        <w:lastRenderedPageBreak/>
        <w:t xml:space="preserve">Росреестре см. </w:t>
      </w:r>
      <w:hyperlink r:id="rId80" w:history="1">
        <w:r>
          <w:rPr>
            <w:rStyle w:val="a4"/>
          </w:rPr>
          <w:t>приказ</w:t>
        </w:r>
      </w:hyperlink>
      <w:r>
        <w:t xml:space="preserve"> Росреестра от 29 января 2013 г. N П/31</w:t>
      </w:r>
    </w:p>
    <w:p w:rsidR="00000000" w:rsidRDefault="00675017">
      <w:pPr>
        <w:pStyle w:val="afa"/>
      </w:pPr>
      <w: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81" w:history="1">
        <w:r>
          <w:rPr>
            <w:rStyle w:val="a4"/>
          </w:rPr>
          <w:t>приказ</w:t>
        </w:r>
      </w:hyperlink>
      <w:r>
        <w:t xml:space="preserve"> ФНС Р</w:t>
      </w:r>
      <w:r>
        <w:t>оссии от 21 декабря 2011 г. N ММВ-7-4/959@</w:t>
      </w:r>
    </w:p>
    <w:p w:rsidR="00000000" w:rsidRDefault="00675017">
      <w:bookmarkStart w:id="177" w:name="sub_1902"/>
      <w:r>
        <w:t>2. Обеспечение безопасности персональных данных достигается, в частности:</w:t>
      </w:r>
    </w:p>
    <w:p w:rsidR="00000000" w:rsidRDefault="00675017">
      <w:bookmarkStart w:id="178" w:name="sub_1921"/>
      <w:bookmarkEnd w:id="177"/>
      <w:r>
        <w:t>1) определением угроз безопасности персональных данных при их обработке в информационных системах персональных данн</w:t>
      </w:r>
      <w:r>
        <w:t>ых;</w:t>
      </w:r>
    </w:p>
    <w:p w:rsidR="00000000" w:rsidRDefault="00675017">
      <w:bookmarkStart w:id="179" w:name="sub_1922"/>
      <w:bookmarkEnd w:id="178"/>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w:t>
      </w:r>
      <w:r>
        <w:t>ние которых обеспечивает установленные Правительством Российской Федерации уровни защищенности персональных данных;</w:t>
      </w:r>
    </w:p>
    <w:p w:rsidR="00000000" w:rsidRDefault="00675017">
      <w:bookmarkStart w:id="180" w:name="sub_1923"/>
      <w:bookmarkEnd w:id="179"/>
      <w:r>
        <w:t>3) применением прошедших в установленном порядке процедуру оценки соответствия средств защиты информации;</w:t>
      </w:r>
    </w:p>
    <w:p w:rsidR="00000000" w:rsidRDefault="00675017">
      <w:bookmarkStart w:id="181" w:name="sub_1924"/>
      <w:bookmarkEnd w:id="180"/>
      <w:r>
        <w:t>4)</w:t>
      </w:r>
      <w: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675017">
      <w:bookmarkStart w:id="182" w:name="sub_1925"/>
      <w:bookmarkEnd w:id="181"/>
      <w:r>
        <w:t>5) учетом машинных носителей персональных данных;</w:t>
      </w:r>
    </w:p>
    <w:p w:rsidR="00000000" w:rsidRDefault="00675017">
      <w:bookmarkStart w:id="183" w:name="sub_1926"/>
      <w:bookmarkEnd w:id="182"/>
      <w:r>
        <w:t>6) обнаружением фак</w:t>
      </w:r>
      <w:r>
        <w:t>тов несанкционированного доступа к персональным данным и принятием мер;</w:t>
      </w:r>
    </w:p>
    <w:p w:rsidR="00000000" w:rsidRDefault="00675017">
      <w:bookmarkStart w:id="184" w:name="sub_1927"/>
      <w:bookmarkEnd w:id="183"/>
      <w:r>
        <w:t>7) восстановлением персональных данных, модифицированных или уничтоженных вследствие несанкционированного доступа к ним;</w:t>
      </w:r>
    </w:p>
    <w:p w:rsidR="00000000" w:rsidRDefault="00675017">
      <w:bookmarkStart w:id="185" w:name="sub_1928"/>
      <w:bookmarkEnd w:id="184"/>
      <w:r>
        <w:t>8) установлением правил доступа</w:t>
      </w:r>
      <w:r>
        <w:t xml:space="preserve">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675017">
      <w:bookmarkStart w:id="186" w:name="sub_1929"/>
      <w:bookmarkEnd w:id="185"/>
      <w:r>
        <w:t>9) контролем за п</w:t>
      </w:r>
      <w:r>
        <w:t>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675017">
      <w:bookmarkStart w:id="187" w:name="sub_1903"/>
      <w:bookmarkEnd w:id="186"/>
      <w:r>
        <w:t>3. Правительство Российской Федерации с учетом возможного вреда субъекту персональных данных, объема и содер</w:t>
      </w:r>
      <w:r>
        <w:t>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675017">
      <w:bookmarkStart w:id="188" w:name="sub_1931"/>
      <w:bookmarkEnd w:id="187"/>
      <w:r>
        <w:t>1) уровни защищенности персональных данных при их</w:t>
      </w:r>
      <w:r>
        <w:t xml:space="preserve"> обработке в информационных системах персональных данных в зависимости от угроз безопасности этих данных;</w:t>
      </w:r>
    </w:p>
    <w:p w:rsidR="00000000" w:rsidRDefault="00675017">
      <w:bookmarkStart w:id="189" w:name="sub_1932"/>
      <w:bookmarkEnd w:id="188"/>
      <w:r>
        <w:t xml:space="preserve">2) </w:t>
      </w:r>
      <w:hyperlink r:id="rId82" w:history="1">
        <w:r>
          <w:rPr>
            <w:rStyle w:val="a4"/>
          </w:rPr>
          <w:t>требования</w:t>
        </w:r>
      </w:hyperlink>
      <w:r>
        <w:t xml:space="preserve"> к защите персональных да</w:t>
      </w:r>
      <w:r>
        <w:t>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89"/>
    <w:p w:rsidR="00000000" w:rsidRDefault="00675017">
      <w:pPr>
        <w:pStyle w:val="afa"/>
        <w:rPr>
          <w:color w:val="000000"/>
          <w:sz w:val="16"/>
          <w:szCs w:val="16"/>
        </w:rPr>
      </w:pPr>
      <w:r>
        <w:rPr>
          <w:color w:val="000000"/>
          <w:sz w:val="16"/>
          <w:szCs w:val="16"/>
        </w:rPr>
        <w:t>ГАРАНТ:</w:t>
      </w:r>
    </w:p>
    <w:p w:rsidR="00000000" w:rsidRDefault="00675017">
      <w:pPr>
        <w:pStyle w:val="afa"/>
      </w:pPr>
      <w:r>
        <w:t xml:space="preserve">См. </w:t>
      </w:r>
      <w:hyperlink r:id="rId83" w:history="1">
        <w:r>
          <w:rPr>
            <w:rStyle w:val="a4"/>
          </w:rPr>
          <w:t>Инструкцию</w:t>
        </w:r>
      </w:hyperlink>
      <w:r>
        <w:t xml:space="preserve"> по о</w:t>
      </w:r>
      <w:r>
        <w:t xml:space="preserve">рганизации защиты персональных данных, содержащихся в информационных системах органов внутренних дел РФ, утвержденную </w:t>
      </w:r>
      <w:hyperlink r:id="rId84" w:history="1">
        <w:r>
          <w:rPr>
            <w:rStyle w:val="a4"/>
          </w:rPr>
          <w:t>приказом</w:t>
        </w:r>
      </w:hyperlink>
      <w:r>
        <w:t xml:space="preserve"> МВД РФ от 6 июля 2012 г. N 678</w:t>
      </w:r>
    </w:p>
    <w:p w:rsidR="00000000" w:rsidRDefault="00675017">
      <w:pPr>
        <w:pStyle w:val="afa"/>
      </w:pPr>
      <w:r>
        <w:lastRenderedPageBreak/>
        <w:t xml:space="preserve">См. </w:t>
      </w:r>
      <w:hyperlink r:id="rId85" w:history="1">
        <w:r>
          <w:rPr>
            <w:rStyle w:val="a4"/>
          </w:rPr>
          <w:t>Типовые требования</w:t>
        </w:r>
      </w:hyperlink>
      <w: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w:t>
      </w:r>
      <w:r>
        <w:t>я для обеспечения безопасности персональных данных при их обработке в информационных системах персональных данных, утвержденные ФСБ РФ 21 февраля 2008 г. N 149/6/6-622</w:t>
      </w:r>
    </w:p>
    <w:p w:rsidR="00000000" w:rsidRDefault="00675017">
      <w:pPr>
        <w:pStyle w:val="afa"/>
      </w:pPr>
      <w:r>
        <w:t xml:space="preserve">См. </w:t>
      </w:r>
      <w:hyperlink r:id="rId86" w:history="1">
        <w:r>
          <w:rPr>
            <w:rStyle w:val="a4"/>
          </w:rPr>
          <w:t>Методические рекомендации</w:t>
        </w:r>
      </w:hyperlink>
      <w:r>
        <w:t xml:space="preserve">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ФСБ РФ 21 февраля 2008 г. N 149/54-144</w:t>
      </w:r>
    </w:p>
    <w:p w:rsidR="00000000" w:rsidRDefault="00675017">
      <w:bookmarkStart w:id="190" w:name="sub_1933"/>
      <w:r>
        <w:t xml:space="preserve">3) </w:t>
      </w:r>
      <w:hyperlink r:id="rId87" w:history="1">
        <w:r>
          <w:rPr>
            <w:rStyle w:val="a4"/>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675017">
      <w:bookmarkStart w:id="191" w:name="sub_1904"/>
      <w:bookmarkEnd w:id="190"/>
      <w:r>
        <w:t>4. Состав и содержание необходимых для вы</w:t>
      </w:r>
      <w:r>
        <w:t xml:space="preserve">полнения установленных Правительством Российской Федерации в соответствии с </w:t>
      </w:r>
      <w:hyperlink w:anchor="sub_1903" w:history="1">
        <w:r>
          <w:rPr>
            <w:rStyle w:val="a4"/>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w:t>
      </w:r>
      <w:r>
        <w:t>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w:t>
      </w:r>
      <w:r>
        <w:t>чий.</w:t>
      </w:r>
    </w:p>
    <w:p w:rsidR="00000000" w:rsidRDefault="00675017">
      <w:bookmarkStart w:id="192" w:name="sub_1905"/>
      <w:bookmarkEnd w:id="19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w:t>
      </w:r>
      <w:r>
        <w:t xml:space="preserve">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w:t>
      </w:r>
      <w:r>
        <w:t>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675017">
      <w:bookmarkStart w:id="193" w:name="sub_1906"/>
      <w:bookmarkEnd w:id="192"/>
      <w:r>
        <w:t>6. Наряду с угрозами безопасности персон</w:t>
      </w:r>
      <w:r>
        <w:t xml:space="preserve">альных данных, определенных в нормативных правовых актах, принятых в соответствии с </w:t>
      </w:r>
      <w:hyperlink w:anchor="sub_1905" w:history="1">
        <w:r>
          <w:rPr>
            <w:rStyle w:val="a4"/>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w:t>
      </w:r>
      <w:r>
        <w:t>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w:t>
      </w:r>
      <w:r>
        <w:t>жания персональных данных, характера и способов их обработки.</w:t>
      </w:r>
    </w:p>
    <w:p w:rsidR="00000000" w:rsidRDefault="00675017">
      <w:bookmarkStart w:id="194" w:name="sub_1907"/>
      <w:bookmarkEnd w:id="193"/>
      <w:r>
        <w:t xml:space="preserve">7. Проекты нормативных правовых актов, указанных в </w:t>
      </w:r>
      <w:hyperlink w:anchor="sub_1905" w:history="1">
        <w:r>
          <w:rPr>
            <w:rStyle w:val="a4"/>
          </w:rPr>
          <w:t>части 5</w:t>
        </w:r>
      </w:hyperlink>
      <w:r>
        <w:t xml:space="preserve"> настоящей статьи, подлежат согласованию с федеральным органом исполнительной власти, уполномо</w:t>
      </w:r>
      <w:r>
        <w:t xml:space="preserve">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Pr>
            <w:rStyle w:val="a4"/>
          </w:rPr>
          <w:t>части 6</w:t>
        </w:r>
      </w:hyperlink>
      <w:r>
        <w:t xml:space="preserve"> настоящей</w:t>
      </w:r>
      <w:r>
        <w:t xml:space="preserve">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w:t>
      </w:r>
      <w:r>
        <w:t xml:space="preserve">информации, в </w:t>
      </w:r>
      <w:hyperlink r:id="rId88" w:history="1">
        <w:r>
          <w:rPr>
            <w:rStyle w:val="a4"/>
          </w:rPr>
          <w:t>порядке</w:t>
        </w:r>
      </w:hyperlink>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w:t>
      </w:r>
      <w:r>
        <w:t xml:space="preserve">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00000" w:rsidRDefault="00675017">
      <w:bookmarkStart w:id="195" w:name="sub_1908"/>
      <w:bookmarkEnd w:id="194"/>
      <w:r>
        <w:t xml:space="preserve">8. </w:t>
      </w:r>
      <w: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w:t>
      </w:r>
      <w:r>
        <w:t xml:space="preserve">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w:t>
      </w:r>
      <w:r>
        <w:t>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675017">
      <w:bookmarkStart w:id="196" w:name="sub_199"/>
      <w:bookmarkEnd w:id="195"/>
      <w:r>
        <w:t>9. Федеральный орган исполнительной власти, уполномоченный в области обеспечения безопасности, и федера</w:t>
      </w:r>
      <w:r>
        <w:t>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w:t>
      </w:r>
      <w:r>
        <w:t>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w:t>
      </w:r>
      <w:r>
        <w:t>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675017">
      <w:bookmarkStart w:id="197" w:name="sub_1910"/>
      <w:bookmarkEnd w:id="196"/>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w:t>
      </w:r>
      <w:r>
        <w:t>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675017">
      <w:bookmarkStart w:id="198" w:name="sub_1911"/>
      <w:bookmarkEnd w:id="197"/>
      <w:r>
        <w:t>11. Для целей настоящей статьи под угрозами безопасности персональных данных понимается со</w:t>
      </w:r>
      <w:r>
        <w:t>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w:t>
      </w:r>
      <w:r>
        <w:t xml:space="preserve">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w:t>
      </w:r>
      <w:r>
        <w:lastRenderedPageBreak/>
        <w:t>понимается комплексный показатель, характеризующий требования, исполнение которых обеспечивает нейтрали</w:t>
      </w:r>
      <w:r>
        <w:t>зацию определенных угроз безопасности персональных данных при их обработке в информационных системах персональных данных.</w:t>
      </w:r>
    </w:p>
    <w:bookmarkEnd w:id="198"/>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19 настоящего Федерального закона</w:t>
      </w:r>
    </w:p>
    <w:p w:rsidR="00000000" w:rsidRDefault="00675017">
      <w:pPr>
        <w:pStyle w:val="afa"/>
      </w:pPr>
    </w:p>
    <w:p w:rsidR="00000000" w:rsidRDefault="00675017">
      <w:pPr>
        <w:pStyle w:val="afa"/>
        <w:rPr>
          <w:color w:val="000000"/>
          <w:sz w:val="16"/>
          <w:szCs w:val="16"/>
        </w:rPr>
      </w:pPr>
      <w:bookmarkStart w:id="199" w:name="sub_20"/>
      <w:r>
        <w:rPr>
          <w:color w:val="000000"/>
          <w:sz w:val="16"/>
          <w:szCs w:val="16"/>
        </w:rPr>
        <w:t>Информация об изменениях:</w:t>
      </w:r>
    </w:p>
    <w:bookmarkEnd w:id="199"/>
    <w:p w:rsidR="00000000" w:rsidRDefault="00675017">
      <w:pPr>
        <w:pStyle w:val="afb"/>
      </w:pPr>
      <w:r>
        <w:fldChar w:fldCharType="begin"/>
      </w:r>
      <w:r>
        <w:instrText>HYPERLINK "http://iv</w:instrText>
      </w:r>
      <w:r>
        <w:instrText>o.garant.ru/document?id=12088322&amp;sub=1017"</w:instrText>
      </w:r>
      <w:r>
        <w:fldChar w:fldCharType="separate"/>
      </w:r>
      <w:r>
        <w:rPr>
          <w:rStyle w:val="a4"/>
        </w:rPr>
        <w:t>Федеральным законом</w:t>
      </w:r>
      <w:r>
        <w:fldChar w:fldCharType="end"/>
      </w:r>
      <w:r>
        <w:t xml:space="preserve"> от 25 июля 2011 г. N 261-ФЗ статья 20 настоящего Федерального закона изложена в новой редакции, </w:t>
      </w:r>
      <w:hyperlink r:id="rId89" w:history="1">
        <w:r>
          <w:rPr>
            <w:rStyle w:val="a4"/>
          </w:rPr>
          <w:t>распространяющейся</w:t>
        </w:r>
      </w:hyperlink>
      <w:r>
        <w:t xml:space="preserve"> на правоотн</w:t>
      </w:r>
      <w:r>
        <w:t>ошения, возникшие с 1 июля 2011 г.</w:t>
      </w:r>
    </w:p>
    <w:p w:rsidR="00000000" w:rsidRDefault="00675017">
      <w:pPr>
        <w:pStyle w:val="afb"/>
      </w:pPr>
      <w:r>
        <w:t>См. текст статьи в предыдущей редакции</w:t>
      </w:r>
    </w:p>
    <w:p w:rsidR="00000000" w:rsidRDefault="00675017">
      <w:pPr>
        <w:pStyle w:val="af5"/>
      </w:pPr>
      <w:r>
        <w:rPr>
          <w:rStyle w:val="a3"/>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w:t>
      </w:r>
      <w:r>
        <w:t>ого органа по защите прав субъектов персональных данных</w:t>
      </w:r>
    </w:p>
    <w:p w:rsidR="00000000" w:rsidRDefault="00675017">
      <w:bookmarkStart w:id="200" w:name="sub_2001"/>
      <w:r>
        <w:t xml:space="preserve">1. Оператор обязан сообщить в порядке, предусмотренном </w:t>
      </w:r>
      <w:hyperlink w:anchor="sub_14" w:history="1">
        <w:r>
          <w:rPr>
            <w:rStyle w:val="a4"/>
          </w:rPr>
          <w:t>статьей 14</w:t>
        </w:r>
      </w:hyperlink>
      <w:r>
        <w:t xml:space="preserve"> настоящего Федерального закона, субъекту персональных данных или его представителю информацию о наличи</w:t>
      </w:r>
      <w:r>
        <w:t xml:space="preserve">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t>даты получения запроса субъекта персональных данных или его представителя.</w:t>
      </w:r>
    </w:p>
    <w:p w:rsidR="00000000" w:rsidRDefault="00675017">
      <w:bookmarkStart w:id="201" w:name="sub_2002"/>
      <w:bookmarkEnd w:id="200"/>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w:t>
      </w:r>
      <w:r>
        <w:t xml:space="preserve">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5" w:history="1">
        <w:r>
          <w:rPr>
            <w:rStyle w:val="a4"/>
          </w:rPr>
          <w:t>части 8 ста</w:t>
        </w:r>
        <w:r>
          <w:rPr>
            <w:rStyle w:val="a4"/>
          </w:rPr>
          <w:t>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w:t>
      </w:r>
      <w:r>
        <w:t xml:space="preserve"> персональных данных или его представителя.</w:t>
      </w:r>
    </w:p>
    <w:p w:rsidR="00000000" w:rsidRDefault="00675017">
      <w:bookmarkStart w:id="202" w:name="sub_2003"/>
      <w:bookmarkEnd w:id="201"/>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w:t>
      </w:r>
      <w:r>
        <w:t xml:space="preserve">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w:t>
      </w:r>
      <w:r>
        <w:t xml:space="preserve">й цели обработки, </w:t>
      </w:r>
      <w:r>
        <w:lastRenderedPageBreak/>
        <w:t>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w:t>
      </w:r>
      <w:r>
        <w:t>рсональные данные этого субъекта были переданы.</w:t>
      </w:r>
    </w:p>
    <w:p w:rsidR="00000000" w:rsidRDefault="00675017">
      <w:bookmarkStart w:id="203" w:name="sub_2004"/>
      <w:bookmarkEnd w:id="202"/>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w:t>
      </w:r>
      <w:r>
        <w:t>апроса.</w:t>
      </w:r>
    </w:p>
    <w:bookmarkEnd w:id="203"/>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20 настоящего Федерального закона</w:t>
      </w:r>
    </w:p>
    <w:p w:rsidR="00000000" w:rsidRDefault="00675017">
      <w:pPr>
        <w:pStyle w:val="afa"/>
      </w:pPr>
    </w:p>
    <w:p w:rsidR="00000000" w:rsidRDefault="00675017">
      <w:pPr>
        <w:pStyle w:val="afa"/>
        <w:rPr>
          <w:color w:val="000000"/>
          <w:sz w:val="16"/>
          <w:szCs w:val="16"/>
        </w:rPr>
      </w:pPr>
      <w:bookmarkStart w:id="204" w:name="sub_21"/>
      <w:r>
        <w:rPr>
          <w:color w:val="000000"/>
          <w:sz w:val="16"/>
          <w:szCs w:val="16"/>
        </w:rPr>
        <w:t>Информация об изменениях:</w:t>
      </w:r>
    </w:p>
    <w:bookmarkEnd w:id="204"/>
    <w:p w:rsidR="00000000" w:rsidRDefault="00675017">
      <w:pPr>
        <w:pStyle w:val="afb"/>
      </w:pPr>
      <w:r>
        <w:fldChar w:fldCharType="begin"/>
      </w:r>
      <w:r>
        <w:instrText>HYPERLINK "http://ivo.garant.ru/document?id=12088322&amp;sub=1018"</w:instrText>
      </w:r>
      <w:r>
        <w:fldChar w:fldCharType="separate"/>
      </w:r>
      <w:r>
        <w:rPr>
          <w:rStyle w:val="a4"/>
        </w:rPr>
        <w:t>Федеральным законом</w:t>
      </w:r>
      <w:r>
        <w:fldChar w:fldCharType="end"/>
      </w:r>
      <w:r>
        <w:t xml:space="preserve"> от 25 июля 2011 г. N </w:t>
      </w:r>
      <w:r>
        <w:t xml:space="preserve">261-ФЗ статья 21 настоящего Федерального закона изложена в новой редакции, </w:t>
      </w:r>
      <w:hyperlink r:id="rId90"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статьи в предыдущей редакции</w:t>
      </w:r>
    </w:p>
    <w:p w:rsidR="00000000" w:rsidRDefault="00675017">
      <w:pPr>
        <w:pStyle w:val="af5"/>
      </w:pPr>
      <w:r>
        <w:rPr>
          <w:rStyle w:val="a3"/>
        </w:rPr>
        <w:t xml:space="preserve">Статья 21. </w:t>
      </w:r>
      <w:r>
        <w:t>О</w:t>
      </w:r>
      <w:r>
        <w:t>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675017">
      <w:bookmarkStart w:id="205" w:name="sub_2101"/>
      <w:r>
        <w:t>1. В случае выявления неправомерной обработки персональных данных при обращени</w:t>
      </w:r>
      <w:r>
        <w:t>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w:t>
      </w:r>
      <w:r>
        <w:t>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w:t>
      </w:r>
      <w:r>
        <w:t>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w:t>
      </w:r>
      <w:r>
        <w:t xml:space="preserve">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w:t>
      </w:r>
      <w:r>
        <w:t>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675017">
      <w:bookmarkStart w:id="206" w:name="sub_2102"/>
      <w:bookmarkEnd w:id="205"/>
      <w:r>
        <w:t>2. В случае подтверждения факта неточности персональных да</w:t>
      </w:r>
      <w:r>
        <w:t>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w:t>
      </w:r>
      <w:r>
        <w:t>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675017">
      <w:bookmarkStart w:id="207" w:name="sub_2103"/>
      <w:bookmarkEnd w:id="206"/>
      <w:r>
        <w:t>3. В случае в</w:t>
      </w:r>
      <w:r>
        <w:t xml:space="preserve">ыявления неправомерной обработки персональных данных, </w:t>
      </w:r>
      <w:r>
        <w:lastRenderedPageBreak/>
        <w:t xml:space="preserve">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w:t>
      </w:r>
      <w:r>
        <w:t>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w:t>
      </w:r>
      <w:r>
        <w:t xml:space="preserve">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w:t>
      </w:r>
      <w:r>
        <w:t>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w:t>
      </w:r>
      <w:r>
        <w:t>рсональных данных, также указанный орган.</w:t>
      </w:r>
    </w:p>
    <w:p w:rsidR="00000000" w:rsidRDefault="00675017">
      <w:bookmarkStart w:id="208" w:name="sub_2104"/>
      <w:bookmarkEnd w:id="207"/>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w:t>
      </w:r>
      <w:r>
        <w:t xml:space="preserve">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w:t>
      </w:r>
      <w:r>
        <w:t>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w:t>
      </w:r>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675017">
      <w:bookmarkStart w:id="209" w:name="sub_2105"/>
      <w:bookmarkEnd w:id="208"/>
      <w:r>
        <w:t xml:space="preserve">5. В случае отзыва субъектом </w:t>
      </w:r>
      <w:r>
        <w:t>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w:t>
      </w:r>
      <w:r>
        <w:t>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w:t>
      </w:r>
      <w:r>
        <w:t>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w:t>
      </w:r>
      <w:r>
        <w:t>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675017">
      <w:bookmarkStart w:id="210" w:name="sub_2106"/>
      <w:bookmarkEnd w:id="209"/>
      <w:r>
        <w:t xml:space="preserve">6. В случае отсутствия возможности уничтожения персональных данных в течение срока, указанного в </w:t>
      </w:r>
      <w:hyperlink w:anchor="sub_2103" w:history="1">
        <w:r>
          <w:rPr>
            <w:rStyle w:val="a4"/>
          </w:rPr>
          <w:t>частях 3 - 5</w:t>
        </w:r>
      </w:hyperlink>
      <w:r>
        <w:t xml:space="preserve"> настоящей статьи, оператор осуществляет блокирование таких персональных данных или обеспечивает их блокирование </w:t>
      </w:r>
      <w:r>
        <w:lastRenderedPageBreak/>
        <w:t>(</w:t>
      </w:r>
      <w:r>
        <w:t>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0"/>
    <w:p w:rsidR="00000000" w:rsidRDefault="00675017">
      <w:pPr>
        <w:pStyle w:val="afa"/>
        <w:rPr>
          <w:color w:val="000000"/>
          <w:sz w:val="16"/>
          <w:szCs w:val="16"/>
        </w:rPr>
      </w:pPr>
      <w:r>
        <w:rPr>
          <w:color w:val="000000"/>
          <w:sz w:val="16"/>
          <w:szCs w:val="16"/>
        </w:rPr>
        <w:t>ГАРАНТ:</w:t>
      </w:r>
    </w:p>
    <w:p w:rsidR="00000000" w:rsidRDefault="00675017">
      <w:pPr>
        <w:pStyle w:val="afa"/>
      </w:pPr>
      <w:r>
        <w:t>См. ко</w:t>
      </w:r>
      <w:r>
        <w:t>мментарии к статье 21 настоящего Федерального закона</w:t>
      </w:r>
    </w:p>
    <w:p w:rsidR="00000000" w:rsidRDefault="00675017">
      <w:pPr>
        <w:pStyle w:val="afa"/>
      </w:pPr>
    </w:p>
    <w:p w:rsidR="00000000" w:rsidRDefault="00675017">
      <w:pPr>
        <w:pStyle w:val="af5"/>
      </w:pPr>
      <w:bookmarkStart w:id="211" w:name="sub_22"/>
      <w:r>
        <w:rPr>
          <w:rStyle w:val="a3"/>
        </w:rPr>
        <w:t>Статья 22</w:t>
      </w:r>
      <w:r>
        <w:t>. Уведомление об обработке персональных данных</w:t>
      </w:r>
    </w:p>
    <w:p w:rsidR="00000000" w:rsidRDefault="00675017">
      <w:bookmarkStart w:id="212" w:name="sub_2201"/>
      <w:bookmarkEnd w:id="211"/>
      <w:r>
        <w:t xml:space="preserve">1. Оператор до начала обработки персональных данных обязан </w:t>
      </w:r>
      <w:hyperlink r:id="rId91" w:history="1">
        <w:r>
          <w:rPr>
            <w:rStyle w:val="a4"/>
          </w:rPr>
          <w:t>уведо</w:t>
        </w:r>
        <w:r>
          <w:rPr>
            <w:rStyle w:val="a4"/>
          </w:rPr>
          <w:t>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Pr>
            <w:rStyle w:val="a4"/>
          </w:rPr>
          <w:t>частью 2</w:t>
        </w:r>
      </w:hyperlink>
      <w:r>
        <w:t xml:space="preserve"> настоящей статьи.</w:t>
      </w:r>
    </w:p>
    <w:p w:rsidR="00000000" w:rsidRDefault="00675017">
      <w:bookmarkStart w:id="213" w:name="sub_2202"/>
      <w:bookmarkEnd w:id="212"/>
      <w:r>
        <w:t>2. Оператор</w:t>
      </w:r>
      <w:r>
        <w:t xml:space="preserve">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675017">
      <w:pPr>
        <w:pStyle w:val="afa"/>
        <w:rPr>
          <w:color w:val="000000"/>
          <w:sz w:val="16"/>
          <w:szCs w:val="16"/>
        </w:rPr>
      </w:pPr>
      <w:bookmarkStart w:id="214" w:name="sub_22021"/>
      <w:bookmarkEnd w:id="213"/>
      <w:r>
        <w:rPr>
          <w:color w:val="000000"/>
          <w:sz w:val="16"/>
          <w:szCs w:val="16"/>
        </w:rPr>
        <w:t>Информация об изменениях:</w:t>
      </w:r>
    </w:p>
    <w:bookmarkEnd w:id="214"/>
    <w:p w:rsidR="00000000" w:rsidRDefault="00675017">
      <w:pPr>
        <w:pStyle w:val="afb"/>
      </w:pPr>
      <w:r>
        <w:fldChar w:fldCharType="begin"/>
      </w:r>
      <w:r>
        <w:instrText>HYPERLINK "http://ivo.garant.ru/document?id=12088322&amp;sub=23"</w:instrText>
      </w:r>
      <w:r>
        <w:fldChar w:fldCharType="separate"/>
      </w:r>
      <w:r>
        <w:rPr>
          <w:rStyle w:val="a4"/>
        </w:rPr>
        <w:t>Федераль</w:t>
      </w:r>
      <w:r>
        <w:rPr>
          <w:rStyle w:val="a4"/>
        </w:rPr>
        <w:t>ным законом</w:t>
      </w:r>
      <w:r>
        <w:fldChar w:fldCharType="end"/>
      </w:r>
      <w:r>
        <w:t xml:space="preserve"> от 25 июля 2011 г. N 261-ФЗ пункт 1 части 2 статьи 22 настоящего Федерального закона изложен в новой редакции, </w:t>
      </w:r>
      <w:hyperlink r:id="rId92"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пункта в предыдущей редакции</w:t>
      </w:r>
    </w:p>
    <w:p w:rsidR="00000000" w:rsidRDefault="00675017">
      <w:r>
        <w:t xml:space="preserve">1) обрабатываемых в соответствии с </w:t>
      </w:r>
      <w:hyperlink r:id="rId93" w:history="1">
        <w:r>
          <w:rPr>
            <w:rStyle w:val="a4"/>
          </w:rPr>
          <w:t>трудовым законодательством</w:t>
        </w:r>
      </w:hyperlink>
      <w:r>
        <w:t>;</w:t>
      </w:r>
    </w:p>
    <w:p w:rsidR="00000000" w:rsidRDefault="00675017">
      <w:bookmarkStart w:id="215" w:name="sub_22022"/>
      <w:r>
        <w:t>2) полученных оператором в связи с заключением договора, стороной которого является</w:t>
      </w:r>
      <w:r>
        <w:t xml:space="preserve">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w:t>
      </w:r>
      <w:r>
        <w:t xml:space="preserve"> с субъектом персональных данных;</w:t>
      </w:r>
    </w:p>
    <w:p w:rsidR="00000000" w:rsidRDefault="00675017">
      <w:pPr>
        <w:pStyle w:val="afa"/>
        <w:rPr>
          <w:color w:val="000000"/>
          <w:sz w:val="16"/>
          <w:szCs w:val="16"/>
        </w:rPr>
      </w:pPr>
      <w:bookmarkStart w:id="216" w:name="sub_22023"/>
      <w:bookmarkEnd w:id="215"/>
      <w:r>
        <w:rPr>
          <w:color w:val="000000"/>
          <w:sz w:val="16"/>
          <w:szCs w:val="16"/>
        </w:rPr>
        <w:t>Информация об изменениях:</w:t>
      </w:r>
    </w:p>
    <w:bookmarkEnd w:id="216"/>
    <w:p w:rsidR="00000000" w:rsidRDefault="00675017">
      <w:pPr>
        <w:pStyle w:val="afb"/>
      </w:pPr>
      <w:r>
        <w:fldChar w:fldCharType="begin"/>
      </w:r>
      <w:r>
        <w:instrText>HYPERLINK "http://ivo.garant.ru/document?id=12088322&amp;sub=24"</w:instrText>
      </w:r>
      <w:r>
        <w:fldChar w:fldCharType="separate"/>
      </w:r>
      <w:r>
        <w:rPr>
          <w:rStyle w:val="a4"/>
        </w:rPr>
        <w:t>Федеральным законом</w:t>
      </w:r>
      <w:r>
        <w:fldChar w:fldCharType="end"/>
      </w:r>
      <w:r>
        <w:t xml:space="preserve"> от 25 июля 2011 г. N 261-ФЗ в пункт 3 части 2 статьи 22 настоящего Федерального закона</w:t>
      </w:r>
      <w:r>
        <w:t xml:space="preserve"> внесены изменения, </w:t>
      </w:r>
      <w:hyperlink r:id="rId94" w:history="1">
        <w:r>
          <w:rPr>
            <w:rStyle w:val="a4"/>
          </w:rPr>
          <w:t>распространяющиеся</w:t>
        </w:r>
      </w:hyperlink>
      <w:r>
        <w:t xml:space="preserve"> на правоотношения, возникшие с 1 июля 2011 г.</w:t>
      </w:r>
    </w:p>
    <w:p w:rsidR="00000000" w:rsidRDefault="00675017">
      <w:pPr>
        <w:pStyle w:val="afb"/>
      </w:pPr>
      <w:r>
        <w:t>См. текст пункта в предыдущей редакции</w:t>
      </w:r>
    </w:p>
    <w:p w:rsidR="00000000" w:rsidRDefault="00675017">
      <w:r>
        <w:t xml:space="preserve">3) относящихся к членам (участникам) общественного объединения или </w:t>
      </w:r>
      <w:r>
        <w:t>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w:t>
      </w:r>
      <w:r>
        <w:t>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00000" w:rsidRDefault="00675017">
      <w:pPr>
        <w:pStyle w:val="afa"/>
        <w:rPr>
          <w:color w:val="000000"/>
          <w:sz w:val="16"/>
          <w:szCs w:val="16"/>
        </w:rPr>
      </w:pPr>
      <w:bookmarkStart w:id="217" w:name="sub_22024"/>
      <w:r>
        <w:rPr>
          <w:color w:val="000000"/>
          <w:sz w:val="16"/>
          <w:szCs w:val="16"/>
        </w:rPr>
        <w:t>Информация об изменениях:</w:t>
      </w:r>
    </w:p>
    <w:bookmarkEnd w:id="217"/>
    <w:p w:rsidR="00000000" w:rsidRDefault="00675017">
      <w:pPr>
        <w:pStyle w:val="afb"/>
      </w:pPr>
      <w:r>
        <w:fldChar w:fldCharType="begin"/>
      </w:r>
      <w:r>
        <w:instrText>HYPERLINK "http://ivo.garant.ru/document?id=12088</w:instrText>
      </w:r>
      <w:r>
        <w:instrText>322&amp;sub=25"</w:instrText>
      </w:r>
      <w:r>
        <w:fldChar w:fldCharType="separate"/>
      </w:r>
      <w:r>
        <w:rPr>
          <w:rStyle w:val="a4"/>
        </w:rPr>
        <w:t>Федеральным законом</w:t>
      </w:r>
      <w:r>
        <w:fldChar w:fldCharType="end"/>
      </w:r>
      <w:r>
        <w:t xml:space="preserve"> от 25 июля 2011 г. N 261-ФЗ пункт 4 части 2 статьи 22 настоящего Федерального закона изложен в новой редакции, </w:t>
      </w:r>
      <w:hyperlink r:id="rId95" w:history="1">
        <w:r>
          <w:rPr>
            <w:rStyle w:val="a4"/>
          </w:rPr>
          <w:t>распространяющейся</w:t>
        </w:r>
      </w:hyperlink>
      <w:r>
        <w:t xml:space="preserve"> на правоотношения, возникши</w:t>
      </w:r>
      <w:r>
        <w:t>е с 1 июля 2011 г.</w:t>
      </w:r>
    </w:p>
    <w:p w:rsidR="00000000" w:rsidRDefault="00675017">
      <w:pPr>
        <w:pStyle w:val="afb"/>
      </w:pPr>
      <w:r>
        <w:t>См. текст пункта в предыдущей редакции</w:t>
      </w:r>
    </w:p>
    <w:p w:rsidR="00000000" w:rsidRDefault="00675017">
      <w:r>
        <w:t>4) сделанных субъектом персональных данных общедоступными;</w:t>
      </w:r>
    </w:p>
    <w:p w:rsidR="00000000" w:rsidRDefault="00675017">
      <w:bookmarkStart w:id="218" w:name="sub_22025"/>
      <w:r>
        <w:t xml:space="preserve">5) включающих в себя только фамилии, имена и отчества субъектов </w:t>
      </w:r>
      <w:r>
        <w:lastRenderedPageBreak/>
        <w:t>персональных данных;</w:t>
      </w:r>
    </w:p>
    <w:p w:rsidR="00000000" w:rsidRDefault="00675017">
      <w:bookmarkStart w:id="219" w:name="sub_22026"/>
      <w:bookmarkEnd w:id="218"/>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675017">
      <w:pPr>
        <w:pStyle w:val="afa"/>
        <w:rPr>
          <w:color w:val="000000"/>
          <w:sz w:val="16"/>
          <w:szCs w:val="16"/>
        </w:rPr>
      </w:pPr>
      <w:bookmarkStart w:id="220" w:name="sub_22027"/>
      <w:bookmarkEnd w:id="219"/>
      <w:r>
        <w:rPr>
          <w:color w:val="000000"/>
          <w:sz w:val="16"/>
          <w:szCs w:val="16"/>
        </w:rPr>
        <w:t>Информация об изменениях:</w:t>
      </w:r>
    </w:p>
    <w:bookmarkEnd w:id="220"/>
    <w:p w:rsidR="00000000" w:rsidRDefault="00675017">
      <w:pPr>
        <w:pStyle w:val="afb"/>
      </w:pPr>
      <w:r>
        <w:fldChar w:fldCharType="begin"/>
      </w:r>
      <w:r>
        <w:instrText>HYPERLINK "http://ivo.garant.ru/document?id=12088322&amp;</w:instrText>
      </w:r>
      <w:r>
        <w:instrText>sub=26"</w:instrText>
      </w:r>
      <w:r>
        <w:fldChar w:fldCharType="separate"/>
      </w:r>
      <w:r>
        <w:rPr>
          <w:rStyle w:val="a4"/>
        </w:rPr>
        <w:t>Федеральным законом</w:t>
      </w:r>
      <w:r>
        <w:fldChar w:fldCharType="end"/>
      </w:r>
      <w:r>
        <w:t xml:space="preserve"> от 25 июля 2011 г. N 261-ФЗ в пункт 7 части 2 статьи 22 настоящего Федерального закона внесены изменения, </w:t>
      </w:r>
      <w:hyperlink r:id="rId96" w:history="1">
        <w:r>
          <w:rPr>
            <w:rStyle w:val="a4"/>
          </w:rPr>
          <w:t>распространяющиеся</w:t>
        </w:r>
      </w:hyperlink>
      <w:r>
        <w:t xml:space="preserve"> на правоотношения, возникшие с 1 июл</w:t>
      </w:r>
      <w:r>
        <w:t>я 2011 г.</w:t>
      </w:r>
    </w:p>
    <w:p w:rsidR="00000000" w:rsidRDefault="00675017">
      <w:pPr>
        <w:pStyle w:val="afb"/>
      </w:pPr>
      <w:r>
        <w:t>См. текст пункта в предыдущей редакции</w:t>
      </w:r>
    </w:p>
    <w:p w:rsidR="00000000" w:rsidRDefault="00675017">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w:t>
      </w:r>
      <w:r>
        <w:t>онные системы персональных данных, созданные в целях защиты безопасности государства и общественного порядка;</w:t>
      </w:r>
    </w:p>
    <w:p w:rsidR="00000000" w:rsidRDefault="00675017">
      <w:bookmarkStart w:id="221" w:name="sub_22028"/>
      <w:r>
        <w:t xml:space="preserve">8) обрабатываемых без использования средств автоматизации в соответствии с </w:t>
      </w:r>
      <w:hyperlink r:id="rId97" w:history="1">
        <w:r>
          <w:rPr>
            <w:rStyle w:val="a4"/>
          </w:rPr>
          <w:t>феде</w:t>
        </w:r>
        <w:r>
          <w:rPr>
            <w:rStyle w:val="a4"/>
          </w:rPr>
          <w:t>ральными законами</w:t>
        </w:r>
      </w:hyperlink>
      <w:r>
        <w:t xml:space="preserve"> или иными </w:t>
      </w:r>
      <w:hyperlink r:id="rId98" w:history="1">
        <w:r>
          <w:rPr>
            <w:rStyle w:val="a4"/>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675017">
      <w:pPr>
        <w:pStyle w:val="afa"/>
        <w:rPr>
          <w:color w:val="000000"/>
          <w:sz w:val="16"/>
          <w:szCs w:val="16"/>
        </w:rPr>
      </w:pPr>
      <w:bookmarkStart w:id="222" w:name="sub_22029"/>
      <w:bookmarkEnd w:id="221"/>
      <w:r>
        <w:rPr>
          <w:color w:val="000000"/>
          <w:sz w:val="16"/>
          <w:szCs w:val="16"/>
        </w:rPr>
        <w:t>Информация об изменениях:</w:t>
      </w:r>
    </w:p>
    <w:bookmarkEnd w:id="222"/>
    <w:p w:rsidR="00000000" w:rsidRDefault="00675017">
      <w:pPr>
        <w:pStyle w:val="afb"/>
      </w:pPr>
      <w:r>
        <w:fldChar w:fldCharType="begin"/>
      </w:r>
      <w:r>
        <w:instrText>HYPERLINK "http://ivo.garant.ru/docum</w:instrText>
      </w:r>
      <w:r>
        <w:instrText>ent?id=12088322&amp;sub=27"</w:instrText>
      </w:r>
      <w:r>
        <w:fldChar w:fldCharType="separate"/>
      </w:r>
      <w:r>
        <w:rPr>
          <w:rStyle w:val="a4"/>
        </w:rPr>
        <w:t>Федеральным законом</w:t>
      </w:r>
      <w:r>
        <w:fldChar w:fldCharType="end"/>
      </w:r>
      <w:r>
        <w:t xml:space="preserve"> от 25 июля 2011 г. N 261-ФЗ часть 2 статьи 22 настоящего Федерального закона дополнена пунктом 9, </w:t>
      </w:r>
      <w:hyperlink r:id="rId99" w:history="1">
        <w:r>
          <w:rPr>
            <w:rStyle w:val="a4"/>
          </w:rPr>
          <w:t>распространяющимся</w:t>
        </w:r>
      </w:hyperlink>
      <w:r>
        <w:t xml:space="preserve"> на правоотношения, возникшие</w:t>
      </w:r>
      <w:r>
        <w:t xml:space="preserve"> с 1 июля 2011 г.</w:t>
      </w:r>
    </w:p>
    <w:p w:rsidR="00000000" w:rsidRDefault="00675017">
      <w:r>
        <w:t xml:space="preserve">9) обрабатываемых в случаях, предусмотренных </w:t>
      </w:r>
      <w:hyperlink r:id="rId100" w:history="1">
        <w:r>
          <w:rPr>
            <w:rStyle w:val="a4"/>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w:t>
      </w:r>
      <w:r>
        <w:t>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675017">
      <w:pPr>
        <w:pStyle w:val="afa"/>
        <w:rPr>
          <w:color w:val="000000"/>
          <w:sz w:val="16"/>
          <w:szCs w:val="16"/>
        </w:rPr>
      </w:pPr>
      <w:bookmarkStart w:id="223" w:name="sub_2203"/>
      <w:r>
        <w:rPr>
          <w:color w:val="000000"/>
          <w:sz w:val="16"/>
          <w:szCs w:val="16"/>
        </w:rPr>
        <w:t>Информация об изменениях:</w:t>
      </w:r>
    </w:p>
    <w:bookmarkEnd w:id="223"/>
    <w:p w:rsidR="00000000" w:rsidRDefault="00675017">
      <w:pPr>
        <w:pStyle w:val="afb"/>
      </w:pPr>
      <w:r>
        <w:fldChar w:fldCharType="begin"/>
      </w:r>
      <w:r>
        <w:instrText>HYPERLINK "http://ivo.garant.ru/document?id=12088322&amp;sub=1192"</w:instrText>
      </w:r>
      <w:r>
        <w:fldChar w:fldCharType="separate"/>
      </w:r>
      <w:r>
        <w:rPr>
          <w:rStyle w:val="a4"/>
        </w:rPr>
        <w:t>Федеральн</w:t>
      </w:r>
      <w:r>
        <w:rPr>
          <w:rStyle w:val="a4"/>
        </w:rPr>
        <w:t>ым законом</w:t>
      </w:r>
      <w:r>
        <w:fldChar w:fldCharType="end"/>
      </w:r>
      <w:r>
        <w:t xml:space="preserve"> от 25 июля 2011 г. N 261-ФЗ в часть 3 статьи 22 настоящего Федерального закона внесены изменения, </w:t>
      </w:r>
      <w:hyperlink r:id="rId101" w:history="1">
        <w:r>
          <w:rPr>
            <w:rStyle w:val="a4"/>
          </w:rPr>
          <w:t>распространяющиеся</w:t>
        </w:r>
      </w:hyperlink>
      <w:r>
        <w:t xml:space="preserve"> на правоотношения, возникшие с 1 июля 2011 г.</w:t>
      </w:r>
    </w:p>
    <w:p w:rsidR="00000000" w:rsidRDefault="00675017">
      <w:pPr>
        <w:pStyle w:val="afb"/>
      </w:pPr>
      <w:r>
        <w:t>См. текст част</w:t>
      </w:r>
      <w:r>
        <w:t>и в предыдущей редакции</w:t>
      </w:r>
    </w:p>
    <w:p w:rsidR="00000000" w:rsidRDefault="00675017">
      <w:r>
        <w:t xml:space="preserve">3. </w:t>
      </w:r>
      <w:hyperlink r:id="rId102" w:history="1">
        <w:r>
          <w:rPr>
            <w:rStyle w:val="a4"/>
          </w:rPr>
          <w:t>Уведомление</w:t>
        </w:r>
      </w:hyperlink>
      <w:r>
        <w:t xml:space="preserve">, предусмотренное </w:t>
      </w:r>
      <w:hyperlink w:anchor="sub_2201" w:history="1">
        <w:r>
          <w:rPr>
            <w:rStyle w:val="a4"/>
          </w:rPr>
          <w:t>частью 1</w:t>
        </w:r>
      </w:hyperlink>
      <w:r>
        <w:t xml:space="preserve"> настоящей статьи, направляется в виде документа на бумажном носителе или в форме электронного докуме</w:t>
      </w:r>
      <w:r>
        <w:t>нта и подписывается уполномоченным лицом. Уведомление должно содержать следующие сведения:</w:t>
      </w:r>
    </w:p>
    <w:p w:rsidR="00000000" w:rsidRDefault="00675017">
      <w:bookmarkStart w:id="224" w:name="sub_22031"/>
      <w:r>
        <w:t>1) наименование (фамилия, имя, отчество), адрес оператора;</w:t>
      </w:r>
    </w:p>
    <w:p w:rsidR="00000000" w:rsidRDefault="00675017">
      <w:bookmarkStart w:id="225" w:name="sub_22032"/>
      <w:bookmarkEnd w:id="224"/>
      <w:r>
        <w:t>2) цель обработки персональных данных;</w:t>
      </w:r>
    </w:p>
    <w:p w:rsidR="00000000" w:rsidRDefault="00675017">
      <w:bookmarkStart w:id="226" w:name="sub_22033"/>
      <w:bookmarkEnd w:id="225"/>
      <w:r>
        <w:t>3) категории персональ</w:t>
      </w:r>
      <w:r>
        <w:t>ных данных;</w:t>
      </w:r>
    </w:p>
    <w:p w:rsidR="00000000" w:rsidRDefault="00675017">
      <w:bookmarkStart w:id="227" w:name="sub_22034"/>
      <w:bookmarkEnd w:id="226"/>
      <w:r>
        <w:t>4) категории субъектов, персональные данные которых обрабатываются;</w:t>
      </w:r>
    </w:p>
    <w:p w:rsidR="00000000" w:rsidRDefault="00675017">
      <w:bookmarkStart w:id="228" w:name="sub_22035"/>
      <w:bookmarkEnd w:id="227"/>
      <w:r>
        <w:t>5) правовое основание обработки персональных данных;</w:t>
      </w:r>
    </w:p>
    <w:p w:rsidR="00000000" w:rsidRDefault="00675017">
      <w:bookmarkStart w:id="229" w:name="sub_22036"/>
      <w:bookmarkEnd w:id="228"/>
      <w:r>
        <w:t>6) перечень действий с персональными данными, общее описание использу</w:t>
      </w:r>
      <w:r>
        <w:t>емых оператором способов обработки персональных данных;</w:t>
      </w:r>
    </w:p>
    <w:p w:rsidR="00000000" w:rsidRDefault="00675017">
      <w:bookmarkStart w:id="230" w:name="sub_22037"/>
      <w:bookmarkEnd w:id="229"/>
      <w:r>
        <w:t xml:space="preserve">7) описание мер, предусмотренных </w:t>
      </w:r>
      <w:hyperlink w:anchor="sub_181" w:history="1">
        <w:r>
          <w:rPr>
            <w:rStyle w:val="a4"/>
          </w:rPr>
          <w:t>статьями 18.1</w:t>
        </w:r>
      </w:hyperlink>
      <w:r>
        <w:t xml:space="preserve"> и </w:t>
      </w:r>
      <w:hyperlink w:anchor="sub_19" w:history="1">
        <w:r>
          <w:rPr>
            <w:rStyle w:val="a4"/>
          </w:rPr>
          <w:t>19</w:t>
        </w:r>
      </w:hyperlink>
      <w:r>
        <w:t xml:space="preserve"> настоящего </w:t>
      </w:r>
      <w:r>
        <w:lastRenderedPageBreak/>
        <w:t>Федерального закона, в том числе сведения о наличии шифровальных (крип</w:t>
      </w:r>
      <w:r>
        <w:t>тографических) средств и наименования этих средств;</w:t>
      </w:r>
    </w:p>
    <w:p w:rsidR="00000000" w:rsidRDefault="00675017">
      <w:bookmarkStart w:id="231" w:name="sub_220371"/>
      <w:bookmarkEnd w:id="23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w:t>
      </w:r>
      <w:r>
        <w:t>дреса и адреса электронной почты;</w:t>
      </w:r>
    </w:p>
    <w:p w:rsidR="00000000" w:rsidRDefault="00675017">
      <w:bookmarkStart w:id="232" w:name="sub_22038"/>
      <w:bookmarkEnd w:id="231"/>
      <w:r>
        <w:t>8) дата начала обработки персональных данных;</w:t>
      </w:r>
    </w:p>
    <w:p w:rsidR="00000000" w:rsidRDefault="00675017">
      <w:bookmarkStart w:id="233" w:name="sub_22039"/>
      <w:bookmarkEnd w:id="232"/>
      <w:r>
        <w:t>9) срок или условие прекращения обработки персональных данных;</w:t>
      </w:r>
    </w:p>
    <w:p w:rsidR="00000000" w:rsidRDefault="00675017">
      <w:bookmarkStart w:id="234" w:name="sub_220310"/>
      <w:bookmarkEnd w:id="233"/>
      <w:r>
        <w:t>10) сведения о наличии или об отсутствии трансграничной п</w:t>
      </w:r>
      <w:r>
        <w:t>ередачи персональных данных в процессе их обработки;</w:t>
      </w:r>
    </w:p>
    <w:bookmarkEnd w:id="234"/>
    <w:p w:rsidR="00000000" w:rsidRDefault="00675017">
      <w:pPr>
        <w:pStyle w:val="afa"/>
        <w:rPr>
          <w:color w:val="000000"/>
          <w:sz w:val="16"/>
          <w:szCs w:val="16"/>
        </w:rPr>
      </w:pPr>
      <w:r>
        <w:rPr>
          <w:color w:val="000000"/>
          <w:sz w:val="16"/>
          <w:szCs w:val="16"/>
        </w:rPr>
        <w:t>Информация об изменениях:</w:t>
      </w:r>
    </w:p>
    <w:p w:rsidR="00000000" w:rsidRDefault="00675017">
      <w:pPr>
        <w:pStyle w:val="afb"/>
      </w:pPr>
      <w:hyperlink r:id="rId103" w:history="1">
        <w:r>
          <w:rPr>
            <w:rStyle w:val="a4"/>
          </w:rPr>
          <w:t>Федеральным законом</w:t>
        </w:r>
      </w:hyperlink>
      <w:r>
        <w:t xml:space="preserve"> от 21 июля 2014 г. N 242-ФЗ часть 3 статьи 22 настоящего Федерального закона дополне</w:t>
      </w:r>
      <w:r>
        <w:t xml:space="preserve">на пунктом 10.1, </w:t>
      </w:r>
      <w:hyperlink r:id="rId104" w:history="1">
        <w:r>
          <w:rPr>
            <w:rStyle w:val="a4"/>
          </w:rPr>
          <w:t>вступающим в силу</w:t>
        </w:r>
      </w:hyperlink>
      <w:r>
        <w:t xml:space="preserve"> с 1 сентября 2015 г.</w:t>
      </w:r>
    </w:p>
    <w:p w:rsidR="00000000" w:rsidRDefault="00675017">
      <w:bookmarkStart w:id="235" w:name="sub_220311"/>
      <w:r>
        <w:t>11) сведения об обеспечении безопасности персональных данных в соответствии с требованиями к защите персональных данных, установ</w:t>
      </w:r>
      <w:r>
        <w:t>ленными Правительством Российской Федерации.</w:t>
      </w:r>
    </w:p>
    <w:p w:rsidR="00000000" w:rsidRDefault="00675017">
      <w:bookmarkStart w:id="236" w:name="sub_2204"/>
      <w:bookmarkEnd w:id="235"/>
      <w:r>
        <w:t xml:space="preserve">4. </w:t>
      </w:r>
      <w:hyperlink r:id="rId105" w:history="1">
        <w:r>
          <w:rPr>
            <w:rStyle w:val="a4"/>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Pr>
            <w:rStyle w:val="a4"/>
          </w:rPr>
          <w:t>части 3</w:t>
        </w:r>
      </w:hyperlink>
      <w:r>
        <w:t xml:space="preserve"> настоящей статьи, а также сведения о дате направления указа</w:t>
      </w:r>
      <w:r>
        <w:t>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675017">
      <w:bookmarkStart w:id="237" w:name="sub_2205"/>
      <w:bookmarkEnd w:id="236"/>
      <w:r>
        <w:t>5. На оператора не могут возлага</w:t>
      </w:r>
      <w:r>
        <w:t>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675017">
      <w:bookmarkStart w:id="238" w:name="sub_2206"/>
      <w:bookmarkEnd w:id="237"/>
      <w:r>
        <w:t>6. В случае предоставления непо</w:t>
      </w:r>
      <w:r>
        <w:t>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675017">
      <w:pPr>
        <w:pStyle w:val="afa"/>
        <w:rPr>
          <w:color w:val="000000"/>
          <w:sz w:val="16"/>
          <w:szCs w:val="16"/>
        </w:rPr>
      </w:pPr>
      <w:bookmarkStart w:id="239" w:name="sub_2207"/>
      <w:bookmarkEnd w:id="238"/>
      <w:r>
        <w:rPr>
          <w:color w:val="000000"/>
          <w:sz w:val="16"/>
          <w:szCs w:val="16"/>
        </w:rPr>
        <w:t>Ин</w:t>
      </w:r>
      <w:r>
        <w:rPr>
          <w:color w:val="000000"/>
          <w:sz w:val="16"/>
          <w:szCs w:val="16"/>
        </w:rPr>
        <w:t>формация об изменениях:</w:t>
      </w:r>
    </w:p>
    <w:bookmarkEnd w:id="239"/>
    <w:p w:rsidR="00000000" w:rsidRDefault="00675017">
      <w:pPr>
        <w:pStyle w:val="afb"/>
      </w:pPr>
      <w:r>
        <w:fldChar w:fldCharType="begin"/>
      </w:r>
      <w:r>
        <w:instrText>HYPERLINK "http://ivo.garant.ru/document?id=12088322&amp;sub=1193"</w:instrText>
      </w:r>
      <w:r>
        <w:fldChar w:fldCharType="separate"/>
      </w:r>
      <w:r>
        <w:rPr>
          <w:rStyle w:val="a4"/>
        </w:rPr>
        <w:t>Федеральным законом</w:t>
      </w:r>
      <w:r>
        <w:fldChar w:fldCharType="end"/>
      </w:r>
      <w:r>
        <w:t xml:space="preserve"> от 25 июля 2011 г. N 261-ФЗ часть 7 статьи 22 настоящего Федерального закона изложена в новой редакции, </w:t>
      </w:r>
      <w:hyperlink r:id="rId106" w:history="1">
        <w:r>
          <w:rPr>
            <w:rStyle w:val="a4"/>
          </w:rPr>
          <w:t>распространяющейся</w:t>
        </w:r>
      </w:hyperlink>
      <w:r>
        <w:t xml:space="preserve"> на правоотношения, возникшие с 1 июля 2011 г.</w:t>
      </w:r>
    </w:p>
    <w:p w:rsidR="00000000" w:rsidRDefault="00675017">
      <w:pPr>
        <w:pStyle w:val="afb"/>
      </w:pPr>
      <w:r>
        <w:t>См. текст части в предыдущей редакции</w:t>
      </w:r>
    </w:p>
    <w:p w:rsidR="00000000" w:rsidRDefault="00675017">
      <w:r>
        <w:t xml:space="preserve">7. В случае изменения сведений, указанных в </w:t>
      </w:r>
      <w:hyperlink w:anchor="sub_2203" w:history="1">
        <w:r>
          <w:rPr>
            <w:rStyle w:val="a4"/>
          </w:rPr>
          <w:t>части 3</w:t>
        </w:r>
      </w:hyperlink>
      <w:r>
        <w:t xml:space="preserve"> настоящей статьи, а также в случае прекращени</w:t>
      </w:r>
      <w:r>
        <w:t>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00000" w:rsidRDefault="00675017">
      <w:pPr>
        <w:pStyle w:val="afa"/>
        <w:rPr>
          <w:color w:val="000000"/>
          <w:sz w:val="16"/>
          <w:szCs w:val="16"/>
        </w:rPr>
      </w:pPr>
      <w:r>
        <w:rPr>
          <w:color w:val="000000"/>
          <w:sz w:val="16"/>
          <w:szCs w:val="16"/>
        </w:rPr>
        <w:t>ГАР</w:t>
      </w:r>
      <w:r>
        <w:rPr>
          <w:color w:val="000000"/>
          <w:sz w:val="16"/>
          <w:szCs w:val="16"/>
        </w:rPr>
        <w:t>АНТ:</w:t>
      </w:r>
    </w:p>
    <w:p w:rsidR="00000000" w:rsidRDefault="00675017">
      <w:pPr>
        <w:pStyle w:val="afa"/>
      </w:pPr>
      <w:r>
        <w:t>См. комментарии к статье 22 настоящего Федерального закона</w:t>
      </w:r>
    </w:p>
    <w:p w:rsidR="00000000" w:rsidRDefault="00675017">
      <w:pPr>
        <w:pStyle w:val="afa"/>
      </w:pPr>
    </w:p>
    <w:p w:rsidR="00000000" w:rsidRDefault="00675017">
      <w:pPr>
        <w:pStyle w:val="afa"/>
        <w:rPr>
          <w:color w:val="000000"/>
          <w:sz w:val="16"/>
          <w:szCs w:val="16"/>
        </w:rPr>
      </w:pPr>
      <w:bookmarkStart w:id="240" w:name="sub_221"/>
      <w:r>
        <w:rPr>
          <w:color w:val="000000"/>
          <w:sz w:val="16"/>
          <w:szCs w:val="16"/>
        </w:rPr>
        <w:lastRenderedPageBreak/>
        <w:t>Информация об изменениях:</w:t>
      </w:r>
    </w:p>
    <w:bookmarkEnd w:id="240"/>
    <w:p w:rsidR="00000000" w:rsidRDefault="00675017">
      <w:pPr>
        <w:pStyle w:val="afb"/>
      </w:pPr>
      <w:r>
        <w:fldChar w:fldCharType="begin"/>
      </w:r>
      <w:r>
        <w:instrText>HYPERLINK "http://ivo.garant.ru/document?id=12088322&amp;sub=1020"</w:instrText>
      </w:r>
      <w:r>
        <w:fldChar w:fldCharType="separate"/>
      </w:r>
      <w:r>
        <w:rPr>
          <w:rStyle w:val="a4"/>
        </w:rPr>
        <w:t>Федеральным законом</w:t>
      </w:r>
      <w:r>
        <w:fldChar w:fldCharType="end"/>
      </w:r>
      <w:r>
        <w:t xml:space="preserve"> от 25 июля 2011 г. N 261-ФЗ глава 4 настоящего Федерального закона</w:t>
      </w:r>
      <w:r>
        <w:t xml:space="preserve"> дополнена статьей 22.1, </w:t>
      </w:r>
      <w:hyperlink r:id="rId107" w:history="1">
        <w:r>
          <w:rPr>
            <w:rStyle w:val="a4"/>
          </w:rPr>
          <w:t>распространяющейся</w:t>
        </w:r>
      </w:hyperlink>
      <w:r>
        <w:t xml:space="preserve"> на правоотношения, возникшие с 1 июля 2011 г.</w:t>
      </w:r>
    </w:p>
    <w:p w:rsidR="00000000" w:rsidRDefault="00675017">
      <w:pPr>
        <w:pStyle w:val="af5"/>
      </w:pPr>
      <w:r>
        <w:rPr>
          <w:rStyle w:val="a3"/>
        </w:rPr>
        <w:t>Статья 22.1.</w:t>
      </w:r>
      <w:r>
        <w:t xml:space="preserve"> Лица, ответственные за организацию обработки персональных данных в организациях</w:t>
      </w:r>
    </w:p>
    <w:bookmarkStart w:id="241" w:name="sub_2211"/>
    <w:p w:rsidR="00000000" w:rsidRDefault="00675017">
      <w:r>
        <w:fldChar w:fldCharType="begin"/>
      </w:r>
      <w:r>
        <w:instrText>HYPERLINK "http://ivo.garant.ru/document?id=70016792&amp;sub=2"</w:instrText>
      </w:r>
      <w:r>
        <w:fldChar w:fldCharType="separate"/>
      </w:r>
      <w:r>
        <w:rPr>
          <w:rStyle w:val="a4"/>
        </w:rPr>
        <w:t>1.</w:t>
      </w:r>
      <w:r>
        <w:fldChar w:fldCharType="end"/>
      </w:r>
      <w:r>
        <w:t xml:space="preserve"> Оператор, являющийся юридическим лицом, назначает лицо, ответственное за организацию обработки персональных данных.</w:t>
      </w:r>
    </w:p>
    <w:p w:rsidR="00000000" w:rsidRDefault="00675017">
      <w:bookmarkStart w:id="242" w:name="sub_2212"/>
      <w:bookmarkEnd w:id="241"/>
      <w:r>
        <w:t>2. Лицо, ответственное за организацию обработки персональны</w:t>
      </w:r>
      <w:r>
        <w:t>х данных, получает указания непосредственно от исполнительного органа организации, являющейся оператором, и подотчетно ему.</w:t>
      </w:r>
    </w:p>
    <w:p w:rsidR="00000000" w:rsidRDefault="00675017">
      <w:bookmarkStart w:id="243" w:name="sub_2213"/>
      <w:bookmarkEnd w:id="242"/>
      <w:r>
        <w:t>3. Оператор обязан предоставлять лицу, ответственному за организацию обработки персональных данных, сведения, указан</w:t>
      </w:r>
      <w:r>
        <w:t xml:space="preserve">ные в </w:t>
      </w:r>
      <w:hyperlink w:anchor="sub_2203" w:history="1">
        <w:r>
          <w:rPr>
            <w:rStyle w:val="a4"/>
          </w:rPr>
          <w:t>части 3 статьи 22</w:t>
        </w:r>
      </w:hyperlink>
      <w:r>
        <w:t xml:space="preserve"> настоящего Федерального закона.</w:t>
      </w:r>
    </w:p>
    <w:p w:rsidR="00000000" w:rsidRDefault="00675017">
      <w:bookmarkStart w:id="244" w:name="sub_2214"/>
      <w:bookmarkEnd w:id="243"/>
      <w:r>
        <w:t>4. Лицо, ответственное за организацию обработки персональных данных, в частности, обязано:</w:t>
      </w:r>
    </w:p>
    <w:p w:rsidR="00000000" w:rsidRDefault="00675017">
      <w:bookmarkStart w:id="245" w:name="sub_22141"/>
      <w:bookmarkEnd w:id="244"/>
      <w:r>
        <w:t>1) осуществлять внутренний контроль за соблюдением</w:t>
      </w:r>
      <w:r>
        <w:t xml:space="preserve">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675017">
      <w:bookmarkStart w:id="246" w:name="sub_22142"/>
      <w:bookmarkEnd w:id="245"/>
      <w:r>
        <w:t>2) доводить до сведения работников оператора положения законодательства Российской Федерации о</w:t>
      </w:r>
      <w:r>
        <w:t xml:space="preserve"> персональных данных, локальных актов по вопросам обработки персональных данных, требований к защите персональных данных;</w:t>
      </w:r>
    </w:p>
    <w:p w:rsidR="00000000" w:rsidRDefault="00675017">
      <w:bookmarkStart w:id="247" w:name="sub_22143"/>
      <w:bookmarkEnd w:id="246"/>
      <w:r>
        <w:t>3) организовывать прием и обработку обращений и запросов субъектов персональных данных или их представителей и (или)</w:t>
      </w:r>
      <w:r>
        <w:t xml:space="preserve"> осуществлять контроль за приемом и обработкой таких обращений и запросов.</w:t>
      </w:r>
    </w:p>
    <w:bookmarkEnd w:id="247"/>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22.1 настоящего Федерального закона</w:t>
      </w:r>
    </w:p>
    <w:p w:rsidR="00000000" w:rsidRDefault="00675017">
      <w:pPr>
        <w:pStyle w:val="afa"/>
      </w:pPr>
    </w:p>
    <w:p w:rsidR="00000000" w:rsidRDefault="00675017">
      <w:pPr>
        <w:pStyle w:val="1"/>
      </w:pPr>
      <w:bookmarkStart w:id="248" w:name="sub_500"/>
      <w:r>
        <w:t>Глава 5. Контроль и надзор за обработкой персональных данных. Ответственность за нарушение треб</w:t>
      </w:r>
      <w:r>
        <w:t>ований настоящего Федерального закона</w:t>
      </w:r>
    </w:p>
    <w:bookmarkEnd w:id="248"/>
    <w:p w:rsidR="00000000" w:rsidRDefault="00675017"/>
    <w:p w:rsidR="00000000" w:rsidRDefault="00675017">
      <w:pPr>
        <w:pStyle w:val="af5"/>
      </w:pPr>
      <w:bookmarkStart w:id="249" w:name="sub_23"/>
      <w:r>
        <w:rPr>
          <w:rStyle w:val="a3"/>
        </w:rPr>
        <w:t>Статья 23</w:t>
      </w:r>
      <w:r>
        <w:t>. Уполномоченный орган по защите прав субъектов персональных данных</w:t>
      </w:r>
    </w:p>
    <w:p w:rsidR="00000000" w:rsidRDefault="00675017">
      <w:bookmarkStart w:id="250" w:name="sub_2301"/>
      <w:bookmarkEnd w:id="249"/>
      <w:r>
        <w:t>1. Уполномоченным органом по защите прав субъектов персональных данных, на который возлагается обеспечение контро</w:t>
      </w:r>
      <w:r>
        <w:t xml:space="preserve">ля и надзора за соответствием обработки персональных данных требованиям настоящего Федерального закона, является </w:t>
      </w:r>
      <w:hyperlink r:id="rId108" w:history="1">
        <w:r>
          <w:rPr>
            <w:rStyle w:val="a4"/>
          </w:rPr>
          <w:t>федеральный орган</w:t>
        </w:r>
      </w:hyperlink>
      <w:r>
        <w:t xml:space="preserve"> исполнительной власти, осуществляющий функции по контролю и над</w:t>
      </w:r>
      <w:r>
        <w:t>зору в сфере информационных технологий и связи.</w:t>
      </w:r>
    </w:p>
    <w:bookmarkEnd w:id="250"/>
    <w:p w:rsidR="00000000" w:rsidRDefault="00675017">
      <w:pPr>
        <w:pStyle w:val="afa"/>
        <w:rPr>
          <w:color w:val="000000"/>
          <w:sz w:val="16"/>
          <w:szCs w:val="16"/>
        </w:rPr>
      </w:pPr>
      <w:r>
        <w:rPr>
          <w:color w:val="000000"/>
          <w:sz w:val="16"/>
          <w:szCs w:val="16"/>
        </w:rPr>
        <w:t>ГАРАНТ:</w:t>
      </w:r>
    </w:p>
    <w:p w:rsidR="00000000" w:rsidRDefault="00675017">
      <w:pPr>
        <w:pStyle w:val="afa"/>
      </w:pPr>
      <w:r>
        <w:t xml:space="preserve">См. </w:t>
      </w:r>
      <w:hyperlink r:id="rId109" w:history="1">
        <w:r>
          <w:rPr>
            <w:rStyle w:val="a4"/>
          </w:rPr>
          <w:t>Административный регламент</w:t>
        </w:r>
      </w:hyperlink>
      <w:r>
        <w:t xml:space="preserve"> исполнения Роскомнадзором государственной функции по ос</w:t>
      </w:r>
      <w:r>
        <w:t xml:space="preserve">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10" w:history="1">
        <w:r>
          <w:rPr>
            <w:rStyle w:val="a4"/>
          </w:rPr>
          <w:t>приказом</w:t>
        </w:r>
      </w:hyperlink>
      <w:r>
        <w:t xml:space="preserve"> Минкомсвязи Ро</w:t>
      </w:r>
      <w:r>
        <w:t>ссии от 14 ноября 2011 г. N 312</w:t>
      </w:r>
    </w:p>
    <w:p w:rsidR="00000000" w:rsidRDefault="00675017">
      <w:bookmarkStart w:id="251" w:name="sub_2302"/>
      <w:r>
        <w:t xml:space="preserve">2. Уполномоченный орган по защите прав субъектов персональных данных </w:t>
      </w:r>
      <w:r>
        <w:lastRenderedPageBreak/>
        <w:t>рассматривает обращения субъекта персональных данных о соответствии содержания персональных данных и способов их обработки целям их обработки и при</w:t>
      </w:r>
      <w:r>
        <w:t>нимает соответствующее решение.</w:t>
      </w:r>
    </w:p>
    <w:p w:rsidR="00000000" w:rsidRDefault="00675017">
      <w:bookmarkStart w:id="252" w:name="sub_2303"/>
      <w:bookmarkEnd w:id="251"/>
      <w:r>
        <w:t>3. Уполномоченный орган по защите прав субъектов персональных данных имеет право:</w:t>
      </w:r>
    </w:p>
    <w:p w:rsidR="00000000" w:rsidRDefault="00675017">
      <w:bookmarkStart w:id="253" w:name="sub_23031"/>
      <w:bookmarkEnd w:id="252"/>
      <w:r>
        <w:t>1) запрашивать у физических или юридических лиц информацию, необходимую для реализации своих полномочий, и бе</w:t>
      </w:r>
      <w:r>
        <w:t>звозмездно получать такую информацию;</w:t>
      </w:r>
    </w:p>
    <w:p w:rsidR="00000000" w:rsidRDefault="00675017">
      <w:bookmarkStart w:id="254" w:name="sub_23032"/>
      <w:bookmarkEnd w:id="253"/>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675017">
      <w:bookmarkStart w:id="255" w:name="sub_23033"/>
      <w:bookmarkEnd w:id="254"/>
      <w:r>
        <w:t>3) требовать от оператора уточнения, блокирования или уничтожения недостоверных или полученных незаконным путем персональных данных;</w:t>
      </w:r>
    </w:p>
    <w:bookmarkEnd w:id="255"/>
    <w:p w:rsidR="00000000" w:rsidRDefault="00675017">
      <w:pPr>
        <w:pStyle w:val="afa"/>
        <w:rPr>
          <w:color w:val="000000"/>
          <w:sz w:val="16"/>
          <w:szCs w:val="16"/>
        </w:rPr>
      </w:pPr>
      <w:r>
        <w:rPr>
          <w:color w:val="000000"/>
          <w:sz w:val="16"/>
          <w:szCs w:val="16"/>
        </w:rPr>
        <w:t>Информация об изменениях:</w:t>
      </w:r>
    </w:p>
    <w:p w:rsidR="00000000" w:rsidRDefault="00675017">
      <w:pPr>
        <w:pStyle w:val="afb"/>
      </w:pPr>
      <w:hyperlink r:id="rId111" w:history="1">
        <w:r>
          <w:rPr>
            <w:rStyle w:val="a4"/>
          </w:rPr>
          <w:t>Федеральным законом</w:t>
        </w:r>
      </w:hyperlink>
      <w:r>
        <w:t xml:space="preserve"> от 21 июля 2014 г. N 242-ФЗ часть 3 статьи 23 настоящего Федерального закона дополнена пунктом 3.1, </w:t>
      </w:r>
      <w:hyperlink r:id="rId112" w:history="1">
        <w:r>
          <w:rPr>
            <w:rStyle w:val="a4"/>
          </w:rPr>
          <w:t>вступающим в силу</w:t>
        </w:r>
      </w:hyperlink>
      <w:r>
        <w:t xml:space="preserve"> с 1 сентября 2015 г.</w:t>
      </w:r>
    </w:p>
    <w:p w:rsidR="00000000" w:rsidRDefault="00675017">
      <w:bookmarkStart w:id="256" w:name="sub_23034"/>
      <w:r>
        <w:t>4) принимать в установл</w:t>
      </w:r>
      <w:r>
        <w:t>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675017">
      <w:pPr>
        <w:pStyle w:val="afa"/>
        <w:rPr>
          <w:color w:val="000000"/>
          <w:sz w:val="16"/>
          <w:szCs w:val="16"/>
        </w:rPr>
      </w:pPr>
      <w:bookmarkStart w:id="257" w:name="sub_23035"/>
      <w:bookmarkEnd w:id="256"/>
      <w:r>
        <w:rPr>
          <w:color w:val="000000"/>
          <w:sz w:val="16"/>
          <w:szCs w:val="16"/>
        </w:rPr>
        <w:t>Информация об изменениях:</w:t>
      </w:r>
    </w:p>
    <w:bookmarkEnd w:id="257"/>
    <w:p w:rsidR="00000000" w:rsidRDefault="00675017">
      <w:pPr>
        <w:pStyle w:val="afb"/>
      </w:pPr>
      <w:r>
        <w:fldChar w:fldCharType="begin"/>
      </w:r>
      <w:r>
        <w:instrText>HYPERLIN</w:instrText>
      </w:r>
      <w:r>
        <w:instrText>K "http://ivo.garant.ru/document?id=12088322&amp;sub=28"</w:instrText>
      </w:r>
      <w:r>
        <w:fldChar w:fldCharType="separate"/>
      </w:r>
      <w:r>
        <w:rPr>
          <w:rStyle w:val="a4"/>
        </w:rPr>
        <w:t>Федеральным законом</w:t>
      </w:r>
      <w:r>
        <w:fldChar w:fldCharType="end"/>
      </w:r>
      <w:r>
        <w:t xml:space="preserve"> от 25 июля 2011 г. N 261-ФЗ в пункт 5 части 3 статьи 23 настоящего Федерального закона внесены изменения, </w:t>
      </w:r>
      <w:hyperlink r:id="rId113" w:history="1">
        <w:r>
          <w:rPr>
            <w:rStyle w:val="a4"/>
          </w:rPr>
          <w:t>распространяю</w:t>
        </w:r>
        <w:r>
          <w:rPr>
            <w:rStyle w:val="a4"/>
          </w:rPr>
          <w:t>щиеся</w:t>
        </w:r>
      </w:hyperlink>
      <w:r>
        <w:t xml:space="preserve"> на правоотношения, возникшие с 1 июля 2011 г.</w:t>
      </w:r>
    </w:p>
    <w:p w:rsidR="00000000" w:rsidRDefault="00675017">
      <w:pPr>
        <w:pStyle w:val="afb"/>
      </w:pPr>
      <w:r>
        <w:t>См. текст пункта в предыдущей редакции</w:t>
      </w:r>
    </w:p>
    <w:p w:rsidR="00000000" w:rsidRDefault="00675017">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w:t>
      </w:r>
      <w:r>
        <w:t>сы субъектов персональных данных в суде;</w:t>
      </w:r>
    </w:p>
    <w:p w:rsidR="00000000" w:rsidRDefault="00675017">
      <w:pPr>
        <w:pStyle w:val="afa"/>
        <w:rPr>
          <w:color w:val="000000"/>
          <w:sz w:val="16"/>
          <w:szCs w:val="16"/>
        </w:rPr>
      </w:pPr>
      <w:bookmarkStart w:id="258" w:name="sub_230351"/>
      <w:r>
        <w:rPr>
          <w:color w:val="000000"/>
          <w:sz w:val="16"/>
          <w:szCs w:val="16"/>
        </w:rPr>
        <w:t>Информация об изменениях:</w:t>
      </w:r>
    </w:p>
    <w:bookmarkEnd w:id="258"/>
    <w:p w:rsidR="00000000" w:rsidRDefault="00675017">
      <w:pPr>
        <w:pStyle w:val="afb"/>
      </w:pPr>
      <w:r>
        <w:fldChar w:fldCharType="begin"/>
      </w:r>
      <w:r>
        <w:instrText>HYPERLINK "http://ivo.garant.ru/document?id=12088322&amp;sub=29"</w:instrText>
      </w:r>
      <w:r>
        <w:fldChar w:fldCharType="separate"/>
      </w:r>
      <w:r>
        <w:rPr>
          <w:rStyle w:val="a4"/>
        </w:rPr>
        <w:t>Федеральным законом</w:t>
      </w:r>
      <w:r>
        <w:fldChar w:fldCharType="end"/>
      </w:r>
      <w:r>
        <w:t xml:space="preserve"> от 25 июля 2011 г. N 261-ФЗ часть 3 статьи 23 настоящего Федерального закона дополнена</w:t>
      </w:r>
      <w:r>
        <w:t xml:space="preserve"> пунктом 5.1, </w:t>
      </w:r>
      <w:hyperlink r:id="rId114" w:history="1">
        <w:r>
          <w:rPr>
            <w:rStyle w:val="a4"/>
          </w:rPr>
          <w:t>распространяющимся</w:t>
        </w:r>
      </w:hyperlink>
      <w:r>
        <w:t xml:space="preserve"> на правоотношения, возникшие с 1 июля 2011 г.</w:t>
      </w:r>
    </w:p>
    <w:p w:rsidR="00000000" w:rsidRDefault="00675017">
      <w:r>
        <w:t xml:space="preserve">5.1) направлять в федеральный орган исполнительной власти, уполномоченный в области обеспечения безопасности, и </w:t>
      </w:r>
      <w:r>
        <w:t xml:space="preserve">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Pr>
            <w:rStyle w:val="a4"/>
          </w:rPr>
          <w:t>пункте 7 части 3 статьи 22</w:t>
        </w:r>
      </w:hyperlink>
      <w:r>
        <w:t xml:space="preserve"> наст</w:t>
      </w:r>
      <w:r>
        <w:t>оящего Федерального закона;</w:t>
      </w:r>
    </w:p>
    <w:p w:rsidR="00000000" w:rsidRDefault="00675017">
      <w:bookmarkStart w:id="259" w:name="sub_23036"/>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5" w:history="1">
        <w:r>
          <w:rPr>
            <w:rStyle w:val="a4"/>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w:t>
      </w:r>
      <w:r>
        <w:t xml:space="preserve">ме субъекта </w:t>
      </w:r>
      <w:r>
        <w:lastRenderedPageBreak/>
        <w:t>персональных данных;</w:t>
      </w:r>
    </w:p>
    <w:p w:rsidR="00000000" w:rsidRDefault="00675017">
      <w:bookmarkStart w:id="260" w:name="sub_23037"/>
      <w:bookmarkEnd w:id="259"/>
      <w: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w:t>
      </w:r>
      <w:r>
        <w:t>данных, в соответствии с подведомственностью;</w:t>
      </w:r>
    </w:p>
    <w:p w:rsidR="00000000" w:rsidRDefault="00675017">
      <w:bookmarkStart w:id="261" w:name="sub_23038"/>
      <w:bookmarkEnd w:id="260"/>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675017">
      <w:bookmarkStart w:id="262" w:name="sub_23039"/>
      <w:bookmarkEnd w:id="261"/>
      <w:r>
        <w:t xml:space="preserve">9) привлекать </w:t>
      </w:r>
      <w:r>
        <w:t>к административной ответственности лиц, виновных в нарушении настоящего Федерального закона.</w:t>
      </w:r>
    </w:p>
    <w:p w:rsidR="00000000" w:rsidRDefault="00675017">
      <w:bookmarkStart w:id="263" w:name="sub_2304"/>
      <w:bookmarkEnd w:id="262"/>
      <w:r>
        <w:t>4. В отношении персональных данных, ставших известными уполномоченному органу по защите прав субъектов персональных данных в ходе осуществления им</w:t>
      </w:r>
      <w:r>
        <w:t xml:space="preserve"> своей деятельности, должна обеспечиваться конфиденциальность персональных данных.</w:t>
      </w:r>
    </w:p>
    <w:p w:rsidR="00000000" w:rsidRDefault="00675017">
      <w:bookmarkStart w:id="264" w:name="sub_2305"/>
      <w:bookmarkEnd w:id="263"/>
      <w:r>
        <w:t>5. Уполномоченный орган по защите прав субъектов персональных данных обязан:</w:t>
      </w:r>
    </w:p>
    <w:p w:rsidR="00000000" w:rsidRDefault="00675017">
      <w:bookmarkStart w:id="265" w:name="sub_23051"/>
      <w:bookmarkEnd w:id="264"/>
      <w:r>
        <w:t>1) организовывать в соответствии с требованиями настоящего Феде</w:t>
      </w:r>
      <w:r>
        <w:t>рального закона и других федеральных законов защиту прав субъектов персональных данных;</w:t>
      </w:r>
    </w:p>
    <w:p w:rsidR="00000000" w:rsidRDefault="00675017">
      <w:bookmarkStart w:id="266" w:name="sub_23052"/>
      <w:bookmarkEnd w:id="265"/>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w:t>
      </w:r>
      <w:r>
        <w:t>своих полномочий решения по результатам рассмотрения указанных жалоб и обращений;</w:t>
      </w:r>
    </w:p>
    <w:p w:rsidR="00000000" w:rsidRDefault="00675017">
      <w:bookmarkStart w:id="267" w:name="sub_23053"/>
      <w:bookmarkEnd w:id="266"/>
      <w:r>
        <w:t>3) вести реестр операторов;</w:t>
      </w:r>
    </w:p>
    <w:bookmarkEnd w:id="267"/>
    <w:p w:rsidR="00000000" w:rsidRDefault="00675017">
      <w:pPr>
        <w:pStyle w:val="afa"/>
        <w:rPr>
          <w:color w:val="000000"/>
          <w:sz w:val="16"/>
          <w:szCs w:val="16"/>
        </w:rPr>
      </w:pPr>
      <w:r>
        <w:rPr>
          <w:color w:val="000000"/>
          <w:sz w:val="16"/>
          <w:szCs w:val="16"/>
        </w:rPr>
        <w:t>ГАРАНТ:</w:t>
      </w:r>
    </w:p>
    <w:p w:rsidR="00000000" w:rsidRDefault="00675017">
      <w:pPr>
        <w:pStyle w:val="afa"/>
      </w:pPr>
      <w:r>
        <w:t xml:space="preserve">См. </w:t>
      </w:r>
      <w:hyperlink r:id="rId116" w:history="1">
        <w:r>
          <w:rPr>
            <w:rStyle w:val="a4"/>
          </w:rPr>
          <w:t xml:space="preserve">Административный регламент </w:t>
        </w:r>
      </w:hyperlink>
      <w:r>
        <w:t>Роскомнадзора по</w:t>
      </w:r>
      <w:r>
        <w:t xml:space="preserve"> предоставлению государственной услуги "Ведение реестра операторов, осуществляющих обработку персональных данных", утвержденный </w:t>
      </w:r>
      <w:hyperlink r:id="rId117" w:history="1">
        <w:r>
          <w:rPr>
            <w:rStyle w:val="a4"/>
          </w:rPr>
          <w:t>приказом</w:t>
        </w:r>
      </w:hyperlink>
      <w:r>
        <w:t xml:space="preserve"> Минкомсвязи России от 21 декабря 2011 г. N 346</w:t>
      </w:r>
    </w:p>
    <w:p w:rsidR="00000000" w:rsidRDefault="00675017">
      <w:bookmarkStart w:id="268" w:name="sub_23054"/>
      <w:r>
        <w:t>4</w:t>
      </w:r>
      <w:r>
        <w:t>) осуществлять меры, направленные на совершенствование защиты прав субъектов персональных данных;</w:t>
      </w:r>
    </w:p>
    <w:p w:rsidR="00000000" w:rsidRDefault="00675017">
      <w:bookmarkStart w:id="269" w:name="sub_23055"/>
      <w:bookmarkEnd w:id="268"/>
      <w:r>
        <w:t>5) принимать в установленном законодательством Российской Федерации порядке по представлению федерального органа исполнительной власти, упол</w:t>
      </w:r>
      <w:r>
        <w:t>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w:t>
      </w:r>
      <w:r>
        <w:t>анных;</w:t>
      </w:r>
    </w:p>
    <w:p w:rsidR="00000000" w:rsidRDefault="00675017">
      <w:bookmarkStart w:id="270" w:name="sub_23056"/>
      <w:bookmarkEnd w:id="269"/>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675017">
      <w:bookmarkStart w:id="271" w:name="sub_23057"/>
      <w:bookmarkEnd w:id="270"/>
      <w:r>
        <w:t>7) выпо</w:t>
      </w:r>
      <w:r>
        <w:t>лнять иные предусмотренные законодательством Российской Федерации обязанности.</w:t>
      </w:r>
    </w:p>
    <w:p w:rsidR="00000000" w:rsidRDefault="00675017">
      <w:pPr>
        <w:pStyle w:val="afa"/>
        <w:rPr>
          <w:color w:val="000000"/>
          <w:sz w:val="16"/>
          <w:szCs w:val="16"/>
        </w:rPr>
      </w:pPr>
      <w:bookmarkStart w:id="272" w:name="sub_2351"/>
      <w:bookmarkEnd w:id="271"/>
      <w:r>
        <w:rPr>
          <w:color w:val="000000"/>
          <w:sz w:val="16"/>
          <w:szCs w:val="16"/>
        </w:rPr>
        <w:t>Информация об изменениях:</w:t>
      </w:r>
    </w:p>
    <w:bookmarkEnd w:id="272"/>
    <w:p w:rsidR="00000000" w:rsidRDefault="00675017">
      <w:pPr>
        <w:pStyle w:val="afb"/>
      </w:pPr>
      <w:r>
        <w:fldChar w:fldCharType="begin"/>
      </w:r>
      <w:r>
        <w:instrText>HYPERLINK "http://ivo.garant.ru/document?id=12088322&amp;sub=12002"</w:instrText>
      </w:r>
      <w:r>
        <w:fldChar w:fldCharType="separate"/>
      </w:r>
      <w:r>
        <w:rPr>
          <w:rStyle w:val="a4"/>
        </w:rPr>
        <w:t>Федеральным законом</w:t>
      </w:r>
      <w:r>
        <w:fldChar w:fldCharType="end"/>
      </w:r>
      <w:r>
        <w:t xml:space="preserve"> от 25 июля 2011 г. N 261-ФЗ статья 23 на</w:t>
      </w:r>
      <w:r>
        <w:t xml:space="preserve">стоящего Федерального закона дополнена частью 5.1, </w:t>
      </w:r>
      <w:hyperlink r:id="rId118" w:history="1">
        <w:r>
          <w:rPr>
            <w:rStyle w:val="a4"/>
          </w:rPr>
          <w:t>распространяющейся</w:t>
        </w:r>
      </w:hyperlink>
      <w:r>
        <w:t xml:space="preserve"> на правоотношения, возникшие с 1 июля 2011 г.</w:t>
      </w:r>
    </w:p>
    <w:p w:rsidR="00000000" w:rsidRDefault="00675017">
      <w:r>
        <w:lastRenderedPageBreak/>
        <w:t>5.1. Уполномоченный орган по защите прав субъектов персональных данных осущ</w:t>
      </w:r>
      <w:r>
        <w:t>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w:t>
      </w:r>
      <w:r>
        <w:t>, обеспечивающих адекватную защиту прав субъектов персональных данных.</w:t>
      </w:r>
    </w:p>
    <w:p w:rsidR="00000000" w:rsidRDefault="00675017">
      <w:bookmarkStart w:id="273" w:name="sub_2306"/>
      <w:r>
        <w:t>6. Решения уполномоченного органа по защите прав субъектов персональных данных могут быть обжалованы в судебном порядке.</w:t>
      </w:r>
    </w:p>
    <w:p w:rsidR="00000000" w:rsidRDefault="00675017">
      <w:bookmarkStart w:id="274" w:name="sub_2307"/>
      <w:bookmarkEnd w:id="273"/>
      <w:r>
        <w:t>7. Уполномоченный орган по защите прав с</w:t>
      </w:r>
      <w:r>
        <w:t>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w:t>
      </w:r>
      <w:r>
        <w:t>мации.</w:t>
      </w:r>
    </w:p>
    <w:p w:rsidR="00000000" w:rsidRDefault="00675017">
      <w:bookmarkStart w:id="275" w:name="sub_2308"/>
      <w:bookmarkEnd w:id="274"/>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675017">
      <w:bookmarkStart w:id="276" w:name="sub_2309"/>
      <w:bookmarkEnd w:id="275"/>
      <w:r>
        <w:t>9. При уполномоченном органе по защите прав субъектов персональных данных созд</w:t>
      </w:r>
      <w:r>
        <w:t xml:space="preserve">ается на общественных началах консультативный совет, </w:t>
      </w:r>
      <w:hyperlink r:id="rId119" w:history="1">
        <w:r>
          <w:rPr>
            <w:rStyle w:val="a4"/>
          </w:rPr>
          <w:t>порядок</w:t>
        </w:r>
      </w:hyperlink>
      <w:r>
        <w:t xml:space="preserve"> формирования и </w:t>
      </w:r>
      <w:hyperlink r:id="rId120" w:history="1">
        <w:r>
          <w:rPr>
            <w:rStyle w:val="a4"/>
          </w:rPr>
          <w:t>порядок</w:t>
        </w:r>
      </w:hyperlink>
      <w:r>
        <w:t xml:space="preserve"> деятельности которого определяются уполномоч</w:t>
      </w:r>
      <w:r>
        <w:t>енным органом по защите прав субъектов персональных данных.</w:t>
      </w:r>
    </w:p>
    <w:bookmarkEnd w:id="276"/>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23 настоящего Федерального закона</w:t>
      </w:r>
    </w:p>
    <w:p w:rsidR="00000000" w:rsidRDefault="00675017">
      <w:pPr>
        <w:pStyle w:val="afa"/>
      </w:pPr>
    </w:p>
    <w:p w:rsidR="00000000" w:rsidRDefault="00675017">
      <w:pPr>
        <w:pStyle w:val="afa"/>
        <w:rPr>
          <w:color w:val="000000"/>
          <w:sz w:val="16"/>
          <w:szCs w:val="16"/>
        </w:rPr>
      </w:pPr>
      <w:bookmarkStart w:id="277" w:name="sub_24"/>
      <w:r>
        <w:rPr>
          <w:color w:val="000000"/>
          <w:sz w:val="16"/>
          <w:szCs w:val="16"/>
        </w:rPr>
        <w:t>Информация об изменениях:</w:t>
      </w:r>
    </w:p>
    <w:bookmarkEnd w:id="277"/>
    <w:p w:rsidR="00000000" w:rsidRDefault="00675017">
      <w:pPr>
        <w:pStyle w:val="afb"/>
      </w:pPr>
      <w:r>
        <w:fldChar w:fldCharType="begin"/>
      </w:r>
      <w:r>
        <w:instrText>HYPERLINK "http://ivo.garant.ru/document?id=12088322&amp;sub=1022"</w:instrText>
      </w:r>
      <w:r>
        <w:fldChar w:fldCharType="separate"/>
      </w:r>
      <w:r>
        <w:rPr>
          <w:rStyle w:val="a4"/>
        </w:rPr>
        <w:t>Федеральным законом</w:t>
      </w:r>
      <w:r>
        <w:fldChar w:fldCharType="end"/>
      </w:r>
      <w:r>
        <w:t xml:space="preserve"> от 25 июля 2011 г. N 261-ФЗ в статью 24 настоящего Федерального закона внесены изменения, </w:t>
      </w:r>
      <w:hyperlink r:id="rId121" w:history="1">
        <w:r>
          <w:rPr>
            <w:rStyle w:val="a4"/>
          </w:rPr>
          <w:t>распространяющиеся</w:t>
        </w:r>
      </w:hyperlink>
      <w:r>
        <w:t xml:space="preserve"> на правоотношения, возникшие с 1 июля 2011 г.</w:t>
      </w:r>
    </w:p>
    <w:p w:rsidR="00000000" w:rsidRDefault="00675017">
      <w:pPr>
        <w:pStyle w:val="afb"/>
      </w:pPr>
      <w:r>
        <w:t>См. текст статьи в предыдущей ред</w:t>
      </w:r>
      <w:r>
        <w:t>акции</w:t>
      </w:r>
    </w:p>
    <w:p w:rsidR="00000000" w:rsidRDefault="00675017">
      <w:pPr>
        <w:pStyle w:val="af5"/>
      </w:pPr>
      <w:r>
        <w:rPr>
          <w:rStyle w:val="a3"/>
        </w:rPr>
        <w:t>Статья 24</w:t>
      </w:r>
      <w:r>
        <w:t>. Ответственность за нарушение требований настоящего Федерального закона</w:t>
      </w:r>
    </w:p>
    <w:bookmarkStart w:id="278" w:name="sub_241"/>
    <w:p w:rsidR="00000000" w:rsidRDefault="00675017">
      <w:r>
        <w:fldChar w:fldCharType="begin"/>
      </w:r>
      <w:r>
        <w:instrText>HYPERLINK "http://ivo.garant.ru/document?id=55072318&amp;sub=0"</w:instrText>
      </w:r>
      <w:r>
        <w:fldChar w:fldCharType="separate"/>
      </w:r>
      <w:r>
        <w:rPr>
          <w:rStyle w:val="a4"/>
        </w:rPr>
        <w:t>1.</w:t>
      </w:r>
      <w:r>
        <w:fldChar w:fldCharType="end"/>
      </w:r>
      <w:r>
        <w:t xml:space="preserve"> Лица, виновные в нарушении требований настоящего Федерального закона, несут предусмотренную зако</w:t>
      </w:r>
      <w:r>
        <w:t>нодательством Российской Федерации ответственность.</w:t>
      </w:r>
    </w:p>
    <w:p w:rsidR="00000000" w:rsidRDefault="00675017">
      <w:bookmarkStart w:id="279" w:name="sub_242"/>
      <w:bookmarkEnd w:id="278"/>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w:t>
      </w:r>
      <w:r>
        <w:t xml:space="preserve">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22" w:history="1">
        <w:r>
          <w:rPr>
            <w:rStyle w:val="a4"/>
          </w:rPr>
          <w:t>законодательством</w:t>
        </w:r>
      </w:hyperlink>
      <w:r>
        <w:t xml:space="preserve"> Российской Федерации. Возмещение</w:t>
      </w:r>
      <w:r>
        <w:t xml:space="preserve"> морального вреда осуществляется независимо от возмещения имущественного вреда и понесенных субъектом персональных данных убытков.</w:t>
      </w:r>
    </w:p>
    <w:bookmarkEnd w:id="279"/>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24 настоящего Федерального закона</w:t>
      </w:r>
    </w:p>
    <w:p w:rsidR="00000000" w:rsidRDefault="00675017">
      <w:pPr>
        <w:pStyle w:val="afa"/>
      </w:pPr>
    </w:p>
    <w:p w:rsidR="00000000" w:rsidRDefault="00675017">
      <w:pPr>
        <w:pStyle w:val="1"/>
      </w:pPr>
      <w:bookmarkStart w:id="280" w:name="sub_26"/>
      <w:r>
        <w:t>Глава 6. Заключительные положения</w:t>
      </w:r>
    </w:p>
    <w:bookmarkEnd w:id="280"/>
    <w:p w:rsidR="00000000" w:rsidRDefault="00675017"/>
    <w:p w:rsidR="00000000" w:rsidRDefault="00675017">
      <w:pPr>
        <w:pStyle w:val="af5"/>
      </w:pPr>
      <w:bookmarkStart w:id="281" w:name="sub_25"/>
      <w:r>
        <w:rPr>
          <w:rStyle w:val="a3"/>
        </w:rPr>
        <w:t>Статья 25</w:t>
      </w:r>
      <w:r>
        <w:t>. Заключительные положения</w:t>
      </w:r>
    </w:p>
    <w:p w:rsidR="00000000" w:rsidRDefault="00675017">
      <w:bookmarkStart w:id="282" w:name="sub_2501"/>
      <w:bookmarkEnd w:id="281"/>
      <w:r>
        <w:t xml:space="preserve">1. Настоящий Федеральный закон вступает в силу по истечении ста восьмидесяти дней после дня его </w:t>
      </w:r>
      <w:hyperlink r:id="rId123" w:history="1">
        <w:r>
          <w:rPr>
            <w:rStyle w:val="a4"/>
          </w:rPr>
          <w:t>официального опубликования</w:t>
        </w:r>
      </w:hyperlink>
      <w:r>
        <w:t>.</w:t>
      </w:r>
    </w:p>
    <w:p w:rsidR="00000000" w:rsidRDefault="00675017">
      <w:bookmarkStart w:id="283" w:name="sub_2502"/>
      <w:bookmarkEnd w:id="282"/>
      <w:r>
        <w:t>2</w:t>
      </w:r>
      <w:r>
        <w:t>.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675017">
      <w:pPr>
        <w:pStyle w:val="afa"/>
        <w:rPr>
          <w:color w:val="000000"/>
          <w:sz w:val="16"/>
          <w:szCs w:val="16"/>
        </w:rPr>
      </w:pPr>
      <w:bookmarkStart w:id="284" w:name="sub_25021"/>
      <w:bookmarkEnd w:id="283"/>
      <w:r>
        <w:rPr>
          <w:color w:val="000000"/>
          <w:sz w:val="16"/>
          <w:szCs w:val="16"/>
        </w:rPr>
        <w:t>Информация об изменениях:</w:t>
      </w:r>
    </w:p>
    <w:bookmarkEnd w:id="284"/>
    <w:p w:rsidR="00000000" w:rsidRDefault="00675017">
      <w:pPr>
        <w:pStyle w:val="afb"/>
      </w:pPr>
      <w:r>
        <w:fldChar w:fldCharType="begin"/>
      </w:r>
      <w:r>
        <w:instrText>HYPERLINK "http://ivo.garant.ru/document?id=12088322&amp;sub=1231"</w:instrText>
      </w:r>
      <w:r>
        <w:fldChar w:fldCharType="separate"/>
      </w:r>
      <w:r>
        <w:rPr>
          <w:rStyle w:val="a4"/>
        </w:rPr>
        <w:t>Федеральным законом</w:t>
      </w:r>
      <w:r>
        <w:fldChar w:fldCharType="end"/>
      </w:r>
      <w:r>
        <w:t xml:space="preserve"> от 25 июля 2011 г. N 261-ФЗ статья 25 настоящего Федерального закона дополнена частью 2.1, </w:t>
      </w:r>
      <w:hyperlink r:id="rId124" w:history="1">
        <w:r>
          <w:rPr>
            <w:rStyle w:val="a4"/>
          </w:rPr>
          <w:t>распространяющейся</w:t>
        </w:r>
      </w:hyperlink>
      <w:r>
        <w:t xml:space="preserve"> на правоотношения, возникшие с 1 июля 2011 г.</w:t>
      </w:r>
    </w:p>
    <w:p w:rsidR="00000000" w:rsidRDefault="00675017">
      <w:r>
        <w:t>2.1. Операторы, которые осуществляли обработку персональных данных до 1 июля 2011 </w:t>
      </w:r>
      <w:r>
        <w:t xml:space="preserve">года, обязаны представить в уполномоченный орган по защите прав субъектов персональных данных сведения, указанные в </w:t>
      </w:r>
      <w:hyperlink w:anchor="sub_22035" w:history="1">
        <w:r>
          <w:rPr>
            <w:rStyle w:val="a4"/>
          </w:rPr>
          <w:t>пунктах 5</w:t>
        </w:r>
      </w:hyperlink>
      <w:r>
        <w:t xml:space="preserve">, </w:t>
      </w:r>
      <w:hyperlink w:anchor="sub_220371" w:history="1">
        <w:r>
          <w:rPr>
            <w:rStyle w:val="a4"/>
          </w:rPr>
          <w:t>7.1</w:t>
        </w:r>
      </w:hyperlink>
      <w:r>
        <w:t xml:space="preserve">, </w:t>
      </w:r>
      <w:hyperlink w:anchor="sub_220310" w:history="1">
        <w:r>
          <w:rPr>
            <w:rStyle w:val="a4"/>
          </w:rPr>
          <w:t>10</w:t>
        </w:r>
      </w:hyperlink>
      <w:r>
        <w:t xml:space="preserve"> и </w:t>
      </w:r>
      <w:hyperlink w:anchor="sub_220311" w:history="1">
        <w:r>
          <w:rPr>
            <w:rStyle w:val="a4"/>
          </w:rPr>
          <w:t>11 части</w:t>
        </w:r>
        <w:r>
          <w:rPr>
            <w:rStyle w:val="a4"/>
          </w:rPr>
          <w:t xml:space="preserve"> 3 статьи 22</w:t>
        </w:r>
      </w:hyperlink>
      <w:r>
        <w:t xml:space="preserve"> настоящего Федерального закона, не позднее 1 января 2013 года.</w:t>
      </w:r>
    </w:p>
    <w:p w:rsidR="00000000" w:rsidRDefault="00675017">
      <w:bookmarkStart w:id="285" w:name="sub_2503"/>
      <w:r>
        <w:t xml:space="preserve">3. </w:t>
      </w:r>
      <w:hyperlink r:id="rId125" w:history="1">
        <w:r>
          <w:rPr>
            <w:rStyle w:val="a4"/>
          </w:rPr>
          <w:t>Утратила силу</w:t>
        </w:r>
      </w:hyperlink>
      <w:r>
        <w:t xml:space="preserve"> с 1 июля 2011 г.</w:t>
      </w:r>
    </w:p>
    <w:bookmarkEnd w:id="285"/>
    <w:p w:rsidR="00000000" w:rsidRDefault="00675017">
      <w:pPr>
        <w:pStyle w:val="afa"/>
        <w:rPr>
          <w:color w:val="000000"/>
          <w:sz w:val="16"/>
          <w:szCs w:val="16"/>
        </w:rPr>
      </w:pPr>
      <w:r>
        <w:rPr>
          <w:color w:val="000000"/>
          <w:sz w:val="16"/>
          <w:szCs w:val="16"/>
        </w:rPr>
        <w:t>Информация об изменениях:</w:t>
      </w:r>
    </w:p>
    <w:p w:rsidR="00000000" w:rsidRDefault="00675017">
      <w:pPr>
        <w:pStyle w:val="afb"/>
      </w:pPr>
      <w:r>
        <w:t>См. текст части 3 статьи 25</w:t>
      </w:r>
    </w:p>
    <w:p w:rsidR="00000000" w:rsidRDefault="00675017">
      <w:bookmarkStart w:id="286" w:name="sub_2504"/>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w:t>
      </w:r>
      <w:r>
        <w:t xml:space="preserve">ектов персональных данных, за исключением случаев, предусмотренных </w:t>
      </w:r>
      <w:hyperlink w:anchor="sub_2202" w:history="1">
        <w:r>
          <w:rPr>
            <w:rStyle w:val="a4"/>
          </w:rPr>
          <w:t>частью 2 статьи 22</w:t>
        </w:r>
      </w:hyperlink>
      <w:r>
        <w:t xml:space="preserve"> настоящего Федерального закона, </w:t>
      </w:r>
      <w:hyperlink r:id="rId126" w:history="1">
        <w:r>
          <w:rPr>
            <w:rStyle w:val="a4"/>
          </w:rPr>
          <w:t>уведомление</w:t>
        </w:r>
      </w:hyperlink>
      <w:r>
        <w:t xml:space="preserve">, предусмотренное </w:t>
      </w:r>
      <w:hyperlink w:anchor="sub_2203" w:history="1">
        <w:r>
          <w:rPr>
            <w:rStyle w:val="a4"/>
          </w:rPr>
          <w:t>частью 3 статьи 22</w:t>
        </w:r>
      </w:hyperlink>
      <w:r>
        <w:t xml:space="preserve"> настоящего Федерального закона, не позднее 1 января 2008 года.</w:t>
      </w:r>
    </w:p>
    <w:p w:rsidR="00000000" w:rsidRDefault="00675017">
      <w:pPr>
        <w:pStyle w:val="afa"/>
        <w:rPr>
          <w:color w:val="000000"/>
          <w:sz w:val="16"/>
          <w:szCs w:val="16"/>
        </w:rPr>
      </w:pPr>
      <w:bookmarkStart w:id="287" w:name="sub_2505"/>
      <w:bookmarkEnd w:id="286"/>
      <w:r>
        <w:rPr>
          <w:color w:val="000000"/>
          <w:sz w:val="16"/>
          <w:szCs w:val="16"/>
        </w:rPr>
        <w:t>Информация об изменениях:</w:t>
      </w:r>
    </w:p>
    <w:bookmarkEnd w:id="287"/>
    <w:p w:rsidR="00000000" w:rsidRDefault="00675017">
      <w:pPr>
        <w:pStyle w:val="afb"/>
      </w:pPr>
      <w:r>
        <w:fldChar w:fldCharType="begin"/>
      </w:r>
      <w:r>
        <w:instrText>HYPERLINK "http://ivo.garant.ru/document?id=70253470&amp;sub=292"</w:instrText>
      </w:r>
      <w:r>
        <w:fldChar w:fldCharType="separate"/>
      </w:r>
      <w:r>
        <w:rPr>
          <w:rStyle w:val="a4"/>
        </w:rPr>
        <w:t>Федеральным законом</w:t>
      </w:r>
      <w:r>
        <w:fldChar w:fldCharType="end"/>
      </w:r>
      <w:r>
        <w:t xml:space="preserve"> от 5 апреля 2013 г. N 43-ФЗ стат</w:t>
      </w:r>
      <w:r>
        <w:t>ья 25 настоящего Федерального закона дополнена частью 5</w:t>
      </w:r>
    </w:p>
    <w:p w:rsidR="00000000" w:rsidRDefault="00675017">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w:t>
      </w:r>
      <w:r>
        <w:t xml:space="preserve">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27" w:history="1">
        <w:r>
          <w:rPr>
            <w:rStyle w:val="a4"/>
          </w:rPr>
          <w:t>Федера</w:t>
        </w:r>
        <w:r>
          <w:rPr>
            <w:rStyle w:val="a4"/>
          </w:rPr>
          <w:t>льным 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t>.</w:t>
      </w:r>
    </w:p>
    <w:p w:rsidR="00000000" w:rsidRDefault="00675017">
      <w:pPr>
        <w:pStyle w:val="afa"/>
        <w:rPr>
          <w:color w:val="000000"/>
          <w:sz w:val="16"/>
          <w:szCs w:val="16"/>
        </w:rPr>
      </w:pPr>
      <w:r>
        <w:rPr>
          <w:color w:val="000000"/>
          <w:sz w:val="16"/>
          <w:szCs w:val="16"/>
        </w:rPr>
        <w:t>ГАРАНТ:</w:t>
      </w:r>
    </w:p>
    <w:p w:rsidR="00000000" w:rsidRDefault="00675017">
      <w:pPr>
        <w:pStyle w:val="afa"/>
      </w:pPr>
      <w:r>
        <w:t>См. комментарии к статье 25 настоящего Федерального закона</w:t>
      </w:r>
    </w:p>
    <w:p w:rsidR="00000000" w:rsidRDefault="00675017">
      <w:pPr>
        <w:pStyle w:val="afa"/>
      </w:pPr>
    </w:p>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p w:rsidR="00000000" w:rsidRDefault="00675017">
            <w:pPr>
              <w:pStyle w:val="afff1"/>
            </w:pPr>
            <w:r>
              <w:t>Президент Российской Федерации</w:t>
            </w:r>
          </w:p>
        </w:tc>
        <w:tc>
          <w:tcPr>
            <w:tcW w:w="3432" w:type="dxa"/>
            <w:tcBorders>
              <w:top w:val="nil"/>
              <w:left w:val="nil"/>
              <w:bottom w:val="nil"/>
              <w:right w:val="nil"/>
            </w:tcBorders>
            <w:vAlign w:val="bottom"/>
          </w:tcPr>
          <w:p w:rsidR="00000000" w:rsidRDefault="00675017">
            <w:pPr>
              <w:pStyle w:val="aff8"/>
              <w:jc w:val="right"/>
            </w:pPr>
            <w:r>
              <w:t>В. Путин</w:t>
            </w:r>
          </w:p>
        </w:tc>
      </w:tr>
    </w:tbl>
    <w:p w:rsidR="00000000" w:rsidRDefault="00675017"/>
    <w:p w:rsidR="00000000" w:rsidRDefault="00675017">
      <w:pPr>
        <w:pStyle w:val="afff1"/>
      </w:pPr>
      <w:r>
        <w:t>Москва, Кремль</w:t>
      </w:r>
    </w:p>
    <w:p w:rsidR="00000000" w:rsidRDefault="00675017">
      <w:pPr>
        <w:pStyle w:val="afff1"/>
      </w:pPr>
      <w:r>
        <w:t>27 июля 2006 г.</w:t>
      </w:r>
    </w:p>
    <w:p w:rsidR="00000000" w:rsidRDefault="00675017">
      <w:pPr>
        <w:pStyle w:val="afff1"/>
      </w:pPr>
      <w:r>
        <w:lastRenderedPageBreak/>
        <w:t>N 152-ФЗ</w:t>
      </w:r>
    </w:p>
    <w:p w:rsidR="00675017" w:rsidRDefault="00675017"/>
    <w:sectPr w:rsidR="00675017">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E159A"/>
    <w:rsid w:val="00675017"/>
    <w:rsid w:val="00BE1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12088322&amp;sub=3002" TargetMode="External"/><Relationship Id="rId117" Type="http://schemas.openxmlformats.org/officeDocument/2006/relationships/hyperlink" Target="http://ivo.garant.ru/document?id=70056118&amp;sub=0" TargetMode="External"/><Relationship Id="rId21" Type="http://schemas.openxmlformats.org/officeDocument/2006/relationships/hyperlink" Target="http://ivo.garant.ru/document?id=12056199&amp;sub=3" TargetMode="External"/><Relationship Id="rId42" Type="http://schemas.openxmlformats.org/officeDocument/2006/relationships/hyperlink" Target="http://ivo.garant.ru/document?id=10004229&amp;sub=4" TargetMode="External"/><Relationship Id="rId47" Type="http://schemas.openxmlformats.org/officeDocument/2006/relationships/hyperlink" Target="http://ivo.garant.ru/document?id=10064072&amp;sub=2048" TargetMode="External"/><Relationship Id="rId63" Type="http://schemas.openxmlformats.org/officeDocument/2006/relationships/hyperlink" Target="http://ivo.garant.ru/document?id=10035803&amp;sub=1" TargetMode="External"/><Relationship Id="rId68" Type="http://schemas.openxmlformats.org/officeDocument/2006/relationships/hyperlink" Target="http://ivo.garant.ru/document?id=70268490&amp;sub=1000" TargetMode="External"/><Relationship Id="rId84" Type="http://schemas.openxmlformats.org/officeDocument/2006/relationships/hyperlink" Target="http://ivo.garant.ru/document?id=70130320&amp;sub=0" TargetMode="External"/><Relationship Id="rId89" Type="http://schemas.openxmlformats.org/officeDocument/2006/relationships/hyperlink" Target="http://ivo.garant.ru/document?id=12088322&amp;sub=3002" TargetMode="External"/><Relationship Id="rId112" Type="http://schemas.openxmlformats.org/officeDocument/2006/relationships/hyperlink" Target="http://ivo.garant.ru/document?id=70600506&amp;sub=4" TargetMode="External"/><Relationship Id="rId16" Type="http://schemas.openxmlformats.org/officeDocument/2006/relationships/hyperlink" Target="http://ivo.garant.ru/document?id=12088322&amp;sub=3002" TargetMode="External"/><Relationship Id="rId107" Type="http://schemas.openxmlformats.org/officeDocument/2006/relationships/hyperlink" Target="http://ivo.garant.ru/document?id=12088322&amp;sub=3002" TargetMode="External"/><Relationship Id="rId11" Type="http://schemas.openxmlformats.org/officeDocument/2006/relationships/hyperlink" Target="http://ivo.garant.ru/document?id=12076784&amp;sub=3" TargetMode="External"/><Relationship Id="rId32" Type="http://schemas.openxmlformats.org/officeDocument/2006/relationships/hyperlink" Target="http://ivo.garant.ru/document?id=12025268&amp;sub=5" TargetMode="External"/><Relationship Id="rId37" Type="http://schemas.openxmlformats.org/officeDocument/2006/relationships/hyperlink" Target="http://ivo.garant.ru/document?id=35907&amp;sub=3" TargetMode="External"/><Relationship Id="rId53" Type="http://schemas.openxmlformats.org/officeDocument/2006/relationships/hyperlink" Target="http://ivo.garant.ru/document?id=12088322&amp;sub=3002" TargetMode="External"/><Relationship Id="rId58" Type="http://schemas.openxmlformats.org/officeDocument/2006/relationships/hyperlink" Target="http://ivo.garant.ru/document?id=12045408&amp;sub=1" TargetMode="External"/><Relationship Id="rId74" Type="http://schemas.openxmlformats.org/officeDocument/2006/relationships/hyperlink" Target="http://ivo.garant.ru/document?id=70619412&amp;sub=2000" TargetMode="External"/><Relationship Id="rId79" Type="http://schemas.openxmlformats.org/officeDocument/2006/relationships/hyperlink" Target="http://ivo.garant.ru/document?id=12088322&amp;sub=3002" TargetMode="External"/><Relationship Id="rId102" Type="http://schemas.openxmlformats.org/officeDocument/2006/relationships/hyperlink" Target="http://ivo.garant.ru/document?id=12089041&amp;sub=1100" TargetMode="External"/><Relationship Id="rId123" Type="http://schemas.openxmlformats.org/officeDocument/2006/relationships/hyperlink" Target="http://ivo.garant.ru/document?id=12148567&amp;sub=0" TargetMode="External"/><Relationship Id="rId128" Type="http://schemas.openxmlformats.org/officeDocument/2006/relationships/fontTable" Target="fontTable.xml"/><Relationship Id="rId5" Type="http://schemas.openxmlformats.org/officeDocument/2006/relationships/hyperlink" Target="http://ivo.garant.ru/document?id=890941&amp;sub=19805" TargetMode="External"/><Relationship Id="rId90" Type="http://schemas.openxmlformats.org/officeDocument/2006/relationships/hyperlink" Target="http://ivo.garant.ru/document?id=12088322&amp;sub=3002" TargetMode="External"/><Relationship Id="rId95" Type="http://schemas.openxmlformats.org/officeDocument/2006/relationships/hyperlink" Target="http://ivo.garant.ru/document?id=12088322&amp;sub=3002" TargetMode="External"/><Relationship Id="rId19" Type="http://schemas.openxmlformats.org/officeDocument/2006/relationships/hyperlink" Target="http://ivo.garant.ru/document?id=12088322&amp;sub=3002" TargetMode="External"/><Relationship Id="rId14" Type="http://schemas.openxmlformats.org/officeDocument/2006/relationships/hyperlink" Target="http://ivo.garant.ru/document?id=10003000&amp;sub=0" TargetMode="External"/><Relationship Id="rId22" Type="http://schemas.openxmlformats.org/officeDocument/2006/relationships/hyperlink" Target="http://ivo.garant.ru/document?id=12077515&amp;sub=0" TargetMode="External"/><Relationship Id="rId27" Type="http://schemas.openxmlformats.org/officeDocument/2006/relationships/hyperlink" Target="http://ivo.garant.ru/document?id=12088322&amp;sub=3002" TargetMode="External"/><Relationship Id="rId30" Type="http://schemas.openxmlformats.org/officeDocument/2006/relationships/hyperlink" Target="http://ivo.garant.ru/document?id=70600458&amp;sub=35" TargetMode="External"/><Relationship Id="rId35" Type="http://schemas.openxmlformats.org/officeDocument/2006/relationships/hyperlink" Target="http://ivo.garant.ru/document?id=12088322&amp;sub=3002" TargetMode="External"/><Relationship Id="rId43" Type="http://schemas.openxmlformats.org/officeDocument/2006/relationships/hyperlink" Target="http://ivo.garant.ru/document?id=12056199&amp;sub=3" TargetMode="External"/><Relationship Id="rId48" Type="http://schemas.openxmlformats.org/officeDocument/2006/relationships/hyperlink" Target="http://ivo.garant.ru/document?id=12088322&amp;sub=3002" TargetMode="External"/><Relationship Id="rId56" Type="http://schemas.openxmlformats.org/officeDocument/2006/relationships/hyperlink" Target="http://ivo.garant.ru/document?id=35907&amp;sub=3" TargetMode="External"/><Relationship Id="rId64" Type="http://schemas.openxmlformats.org/officeDocument/2006/relationships/hyperlink" Target="http://ivo.garant.ru/document?id=84539&amp;sub=2" TargetMode="External"/><Relationship Id="rId69" Type="http://schemas.openxmlformats.org/officeDocument/2006/relationships/hyperlink" Target="http://ivo.garant.ru/document?id=12088322&amp;sub=3002" TargetMode="External"/><Relationship Id="rId77" Type="http://schemas.openxmlformats.org/officeDocument/2006/relationships/hyperlink" Target="http://ivo.garant.ru/document?id=12088322&amp;sub=3002" TargetMode="External"/><Relationship Id="rId100" Type="http://schemas.openxmlformats.org/officeDocument/2006/relationships/hyperlink" Target="http://ivo.garant.ru/document?id=12051931&amp;sub=0" TargetMode="External"/><Relationship Id="rId105" Type="http://schemas.openxmlformats.org/officeDocument/2006/relationships/hyperlink" Target="http://ivo.garant.ru/document?id=95117&amp;sub=1001" TargetMode="External"/><Relationship Id="rId113" Type="http://schemas.openxmlformats.org/officeDocument/2006/relationships/hyperlink" Target="http://ivo.garant.ru/document?id=12088322&amp;sub=3002" TargetMode="External"/><Relationship Id="rId118" Type="http://schemas.openxmlformats.org/officeDocument/2006/relationships/hyperlink" Target="http://ivo.garant.ru/document?id=12088322&amp;sub=3002" TargetMode="External"/><Relationship Id="rId126" Type="http://schemas.openxmlformats.org/officeDocument/2006/relationships/hyperlink" Target="http://ivo.garant.ru/document?id=12089041&amp;sub=1100" TargetMode="External"/><Relationship Id="rId8" Type="http://schemas.openxmlformats.org/officeDocument/2006/relationships/hyperlink" Target="http://ivo.garant.ru/document?id=12088322&amp;sub=1012" TargetMode="External"/><Relationship Id="rId51" Type="http://schemas.openxmlformats.org/officeDocument/2006/relationships/hyperlink" Target="http://ivo.garant.ru/document?id=84539&amp;sub=2" TargetMode="External"/><Relationship Id="rId72" Type="http://schemas.openxmlformats.org/officeDocument/2006/relationships/hyperlink" Target="http://ivo.garant.ru/document?id=12088322&amp;sub=3002" TargetMode="External"/><Relationship Id="rId80" Type="http://schemas.openxmlformats.org/officeDocument/2006/relationships/hyperlink" Target="http://ivo.garant.ru/document?id=70475710&amp;sub=0" TargetMode="External"/><Relationship Id="rId85" Type="http://schemas.openxmlformats.org/officeDocument/2006/relationships/hyperlink" Target="http://ivo.garant.ru/document?id=99600&amp;sub=0" TargetMode="External"/><Relationship Id="rId93" Type="http://schemas.openxmlformats.org/officeDocument/2006/relationships/hyperlink" Target="http://ivo.garant.ru/document?id=12025268&amp;sub=5" TargetMode="External"/><Relationship Id="rId98" Type="http://schemas.openxmlformats.org/officeDocument/2006/relationships/hyperlink" Target="http://ivo.garant.ru/document?id=93875&amp;sub=1000" TargetMode="External"/><Relationship Id="rId121" Type="http://schemas.openxmlformats.org/officeDocument/2006/relationships/hyperlink" Target="http://ivo.garant.ru/document?id=12088322&amp;sub=3002" TargetMode="External"/><Relationship Id="rId3" Type="http://schemas.openxmlformats.org/officeDocument/2006/relationships/webSettings" Target="webSettings.xml"/><Relationship Id="rId12" Type="http://schemas.openxmlformats.org/officeDocument/2006/relationships/hyperlink" Target="http://ivo.garant.ru/document?id=94582&amp;sub=300" TargetMode="External"/><Relationship Id="rId17" Type="http://schemas.openxmlformats.org/officeDocument/2006/relationships/hyperlink" Target="http://ivo.garant.ru/document?id=78405&amp;sub=804" TargetMode="External"/><Relationship Id="rId25" Type="http://schemas.openxmlformats.org/officeDocument/2006/relationships/hyperlink" Target="http://ivo.garant.ru/document?id=12088322&amp;sub=3002" TargetMode="External"/><Relationship Id="rId33" Type="http://schemas.openxmlformats.org/officeDocument/2006/relationships/hyperlink" Target="http://ivo.garant.ru/document?id=12088322&amp;sub=3002" TargetMode="External"/><Relationship Id="rId38" Type="http://schemas.openxmlformats.org/officeDocument/2006/relationships/hyperlink" Target="http://ivo.garant.ru/document?id=12081538&amp;sub=5" TargetMode="External"/><Relationship Id="rId46" Type="http://schemas.openxmlformats.org/officeDocument/2006/relationships/hyperlink" Target="http://ivo.garant.ru/document?id=12088322&amp;sub=3002" TargetMode="External"/><Relationship Id="rId59" Type="http://schemas.openxmlformats.org/officeDocument/2006/relationships/hyperlink" Target="http://ivo.garant.ru/document?id=12051931&amp;sub=0" TargetMode="External"/><Relationship Id="rId67" Type="http://schemas.openxmlformats.org/officeDocument/2006/relationships/hyperlink" Target="http://ivo.garant.ru/document?id=2459798&amp;sub=0" TargetMode="External"/><Relationship Id="rId103" Type="http://schemas.openxmlformats.org/officeDocument/2006/relationships/hyperlink" Target="http://ivo.garant.ru/document?id=70600506&amp;sub=22" TargetMode="External"/><Relationship Id="rId108" Type="http://schemas.openxmlformats.org/officeDocument/2006/relationships/hyperlink" Target="http://ivo.garant.ru/document?id=95117&amp;sub=1001" TargetMode="External"/><Relationship Id="rId116" Type="http://schemas.openxmlformats.org/officeDocument/2006/relationships/hyperlink" Target="http://ivo.garant.ru/document?id=70056118&amp;sub=258" TargetMode="External"/><Relationship Id="rId124" Type="http://schemas.openxmlformats.org/officeDocument/2006/relationships/hyperlink" Target="http://ivo.garant.ru/document?id=12088322&amp;sub=3002" TargetMode="External"/><Relationship Id="rId129" Type="http://schemas.openxmlformats.org/officeDocument/2006/relationships/theme" Target="theme/theme1.xml"/><Relationship Id="rId20" Type="http://schemas.openxmlformats.org/officeDocument/2006/relationships/hyperlink" Target="http://ivo.garant.ru/document?id=12088322&amp;sub=3002" TargetMode="External"/><Relationship Id="rId41" Type="http://schemas.openxmlformats.org/officeDocument/2006/relationships/hyperlink" Target="http://ivo.garant.ru/document?id=12064203&amp;sub=3" TargetMode="External"/><Relationship Id="rId54" Type="http://schemas.openxmlformats.org/officeDocument/2006/relationships/hyperlink" Target="http://ivo.garant.ru/document?id=70570074&amp;sub=7" TargetMode="External"/><Relationship Id="rId62" Type="http://schemas.openxmlformats.org/officeDocument/2006/relationships/hyperlink" Target="http://ivo.garant.ru/document?id=1206500&amp;sub=3" TargetMode="External"/><Relationship Id="rId70" Type="http://schemas.openxmlformats.org/officeDocument/2006/relationships/hyperlink" Target="http://ivo.garant.ru/document?id=12084522&amp;sub=21" TargetMode="External"/><Relationship Id="rId75" Type="http://schemas.openxmlformats.org/officeDocument/2006/relationships/hyperlink" Target="http://ivo.garant.ru/document?id=70600506&amp;sub=21" TargetMode="External"/><Relationship Id="rId83" Type="http://schemas.openxmlformats.org/officeDocument/2006/relationships/hyperlink" Target="http://ivo.garant.ru/document?id=70130320&amp;sub=1000" TargetMode="External"/><Relationship Id="rId88" Type="http://schemas.openxmlformats.org/officeDocument/2006/relationships/hyperlink" Target="http://ivo.garant.ru/document?id=70129424&amp;sub=1000" TargetMode="External"/><Relationship Id="rId91" Type="http://schemas.openxmlformats.org/officeDocument/2006/relationships/hyperlink" Target="http://ivo.garant.ru/document?id=12089041&amp;sub=1100" TargetMode="External"/><Relationship Id="rId96" Type="http://schemas.openxmlformats.org/officeDocument/2006/relationships/hyperlink" Target="http://ivo.garant.ru/document?id=12088322&amp;sub=3002" TargetMode="External"/><Relationship Id="rId111" Type="http://schemas.openxmlformats.org/officeDocument/2006/relationships/hyperlink" Target="http://ivo.garant.ru/document?id=70600506&amp;sub=23" TargetMode="External"/><Relationship Id="rId1" Type="http://schemas.openxmlformats.org/officeDocument/2006/relationships/styles" Target="styles.xml"/><Relationship Id="rId6" Type="http://schemas.openxmlformats.org/officeDocument/2006/relationships/hyperlink" Target="http://ivo.garant.ru/document?id=12088322&amp;sub=3002" TargetMode="External"/><Relationship Id="rId15" Type="http://schemas.openxmlformats.org/officeDocument/2006/relationships/hyperlink" Target="http://ivo.garant.ru/document?id=2459798&amp;sub=0" TargetMode="External"/><Relationship Id="rId23" Type="http://schemas.openxmlformats.org/officeDocument/2006/relationships/hyperlink" Target="http://ivo.garant.ru/document?id=70444888&amp;sub=12" TargetMode="External"/><Relationship Id="rId28" Type="http://schemas.openxmlformats.org/officeDocument/2006/relationships/hyperlink" Target="http://ivo.garant.ru/document?id=12088322&amp;sub=3002" TargetMode="External"/><Relationship Id="rId36" Type="http://schemas.openxmlformats.org/officeDocument/2006/relationships/hyperlink" Target="http://ivo.garant.ru/document?id=12088322&amp;sub=3002" TargetMode="External"/><Relationship Id="rId49" Type="http://schemas.openxmlformats.org/officeDocument/2006/relationships/hyperlink" Target="http://ivo.garant.ru/document?id=70570074&amp;sub=7" TargetMode="External"/><Relationship Id="rId57" Type="http://schemas.openxmlformats.org/officeDocument/2006/relationships/hyperlink" Target="http://ivo.garant.ru/document?id=12081538&amp;sub=5" TargetMode="External"/><Relationship Id="rId106" Type="http://schemas.openxmlformats.org/officeDocument/2006/relationships/hyperlink" Target="http://ivo.garant.ru/document?id=12088322&amp;sub=3002" TargetMode="External"/><Relationship Id="rId114" Type="http://schemas.openxmlformats.org/officeDocument/2006/relationships/hyperlink" Target="http://ivo.garant.ru/document?id=12088322&amp;sub=3002" TargetMode="External"/><Relationship Id="rId119" Type="http://schemas.openxmlformats.org/officeDocument/2006/relationships/hyperlink" Target="http://ivo.garant.ru/document?id=70130200&amp;sub=300" TargetMode="External"/><Relationship Id="rId127" Type="http://schemas.openxmlformats.org/officeDocument/2006/relationships/hyperlink" Target="http://ivo.garant.ru/document?id=70253470&amp;sub=0" TargetMode="External"/><Relationship Id="rId10" Type="http://schemas.openxmlformats.org/officeDocument/2006/relationships/hyperlink" Target="http://ivo.garant.ru/document?id=10002673&amp;sub=5" TargetMode="External"/><Relationship Id="rId31" Type="http://schemas.openxmlformats.org/officeDocument/2006/relationships/hyperlink" Target="http://ivo.garant.ru/document?id=80687&amp;sub=2" TargetMode="External"/><Relationship Id="rId44" Type="http://schemas.openxmlformats.org/officeDocument/2006/relationships/hyperlink" Target="http://ivo.garant.ru/document?id=1206500&amp;sub=3" TargetMode="External"/><Relationship Id="rId52" Type="http://schemas.openxmlformats.org/officeDocument/2006/relationships/hyperlink" Target="http://ivo.garant.ru/document?id=12088322&amp;sub=3002" TargetMode="External"/><Relationship Id="rId60" Type="http://schemas.openxmlformats.org/officeDocument/2006/relationships/hyperlink" Target="http://ivo.garant.ru/document?id=12064203&amp;sub=3" TargetMode="External"/><Relationship Id="rId65" Type="http://schemas.openxmlformats.org/officeDocument/2006/relationships/hyperlink" Target="http://ivo.garant.ru/document?id=70342932&amp;sub=0" TargetMode="External"/><Relationship Id="rId73" Type="http://schemas.openxmlformats.org/officeDocument/2006/relationships/hyperlink" Target="http://ivo.garant.ru/document?id=12088322&amp;sub=3002" TargetMode="External"/><Relationship Id="rId78" Type="http://schemas.openxmlformats.org/officeDocument/2006/relationships/hyperlink" Target="http://ivo.garant.ru/document?id=70052982&amp;sub=1000" TargetMode="External"/><Relationship Id="rId81" Type="http://schemas.openxmlformats.org/officeDocument/2006/relationships/hyperlink" Target="http://ivo.garant.ru/document?id=70012476&amp;sub=0" TargetMode="External"/><Relationship Id="rId86" Type="http://schemas.openxmlformats.org/officeDocument/2006/relationships/hyperlink" Target="http://ivo.garant.ru/document?id=99599&amp;sub=0" TargetMode="External"/><Relationship Id="rId94" Type="http://schemas.openxmlformats.org/officeDocument/2006/relationships/hyperlink" Target="http://ivo.garant.ru/document?id=12088322&amp;sub=3002" TargetMode="External"/><Relationship Id="rId99" Type="http://schemas.openxmlformats.org/officeDocument/2006/relationships/hyperlink" Target="http://ivo.garant.ru/document?id=12088322&amp;sub=3002" TargetMode="External"/><Relationship Id="rId101" Type="http://schemas.openxmlformats.org/officeDocument/2006/relationships/hyperlink" Target="http://ivo.garant.ru/document?id=12088322&amp;sub=3002" TargetMode="External"/><Relationship Id="rId122" Type="http://schemas.openxmlformats.org/officeDocument/2006/relationships/hyperlink" Target="http://ivo.garant.ru/document?id=10064072&amp;sub=151" TargetMode="External"/><Relationship Id="rId4" Type="http://schemas.openxmlformats.org/officeDocument/2006/relationships/hyperlink" Target="http://ivo.garant.ru/document?id=12048567&amp;sub=0" TargetMode="External"/><Relationship Id="rId9" Type="http://schemas.openxmlformats.org/officeDocument/2006/relationships/hyperlink" Target="http://ivo.garant.ru/document?id=10002673&amp;sub=9" TargetMode="External"/><Relationship Id="rId13" Type="http://schemas.openxmlformats.org/officeDocument/2006/relationships/hyperlink" Target="http://ivo.garant.ru/document?id=12088322&amp;sub=3002" TargetMode="External"/><Relationship Id="rId18" Type="http://schemas.openxmlformats.org/officeDocument/2006/relationships/hyperlink" Target="http://ivo.garant.ru/document?id=93875&amp;sub=1000" TargetMode="External"/><Relationship Id="rId39" Type="http://schemas.openxmlformats.org/officeDocument/2006/relationships/hyperlink" Target="http://ivo.garant.ru/document?id=12045408&amp;sub=1" TargetMode="External"/><Relationship Id="rId109" Type="http://schemas.openxmlformats.org/officeDocument/2006/relationships/hyperlink" Target="http://ivo.garant.ru/document?id=70010638&amp;sub=280" TargetMode="External"/><Relationship Id="rId34" Type="http://schemas.openxmlformats.org/officeDocument/2006/relationships/hyperlink" Target="http://ivo.garant.ru/document?id=12091967&amp;sub=13" TargetMode="External"/><Relationship Id="rId50" Type="http://schemas.openxmlformats.org/officeDocument/2006/relationships/hyperlink" Target="http://ivo.garant.ru/document?id=70570075&amp;sub=0" TargetMode="External"/><Relationship Id="rId55" Type="http://schemas.openxmlformats.org/officeDocument/2006/relationships/hyperlink" Target="http://ivo.garant.ru/document?id=70570075&amp;sub=0" TargetMode="External"/><Relationship Id="rId76" Type="http://schemas.openxmlformats.org/officeDocument/2006/relationships/hyperlink" Target="http://ivo.garant.ru/document?id=70600506&amp;sub=4" TargetMode="External"/><Relationship Id="rId97" Type="http://schemas.openxmlformats.org/officeDocument/2006/relationships/hyperlink" Target="http://ivo.garant.ru/document?id=78405&amp;sub=804" TargetMode="External"/><Relationship Id="rId104" Type="http://schemas.openxmlformats.org/officeDocument/2006/relationships/hyperlink" Target="http://ivo.garant.ru/document?id=70600506&amp;sub=4" TargetMode="External"/><Relationship Id="rId120" Type="http://schemas.openxmlformats.org/officeDocument/2006/relationships/hyperlink" Target="http://ivo.garant.ru/document?id=70130200&amp;sub=400" TargetMode="External"/><Relationship Id="rId125" Type="http://schemas.openxmlformats.org/officeDocument/2006/relationships/hyperlink" Target="http://ivo.garant.ru/document?id=12088322&amp;sub=1232" TargetMode="External"/><Relationship Id="rId7" Type="http://schemas.openxmlformats.org/officeDocument/2006/relationships/hyperlink" Target="http://ivo.garant.ru/document?id=12037300&amp;sub=400" TargetMode="External"/><Relationship Id="rId71" Type="http://schemas.openxmlformats.org/officeDocument/2006/relationships/hyperlink" Target="http://ivo.garant.ru/document?id=12025178&amp;sub=1" TargetMode="External"/><Relationship Id="rId92" Type="http://schemas.openxmlformats.org/officeDocument/2006/relationships/hyperlink" Target="http://ivo.garant.ru/document?id=12088322&amp;sub=3002" TargetMode="External"/><Relationship Id="rId2" Type="http://schemas.openxmlformats.org/officeDocument/2006/relationships/settings" Target="settings.xml"/><Relationship Id="rId29" Type="http://schemas.openxmlformats.org/officeDocument/2006/relationships/hyperlink" Target="http://ivo.garant.ru/document?id=84105&amp;sub=802" TargetMode="External"/><Relationship Id="rId24" Type="http://schemas.openxmlformats.org/officeDocument/2006/relationships/hyperlink" Target="http://ivo.garant.ru/document?id=12088322&amp;sub=3002" TargetMode="External"/><Relationship Id="rId40" Type="http://schemas.openxmlformats.org/officeDocument/2006/relationships/hyperlink" Target="http://ivo.garant.ru/document?id=12051931&amp;sub=0" TargetMode="External"/><Relationship Id="rId45" Type="http://schemas.openxmlformats.org/officeDocument/2006/relationships/hyperlink" Target="http://ivo.garant.ru/document?id=70417492&amp;sub=1000" TargetMode="External"/><Relationship Id="rId66" Type="http://schemas.openxmlformats.org/officeDocument/2006/relationships/hyperlink" Target="http://ivo.garant.ru/document?id=12088322&amp;sub=3002" TargetMode="External"/><Relationship Id="rId87" Type="http://schemas.openxmlformats.org/officeDocument/2006/relationships/hyperlink" Target="http://ivo.garant.ru/document?id=93541&amp;sub=1000" TargetMode="External"/><Relationship Id="rId110" Type="http://schemas.openxmlformats.org/officeDocument/2006/relationships/hyperlink" Target="http://ivo.garant.ru/document?id=70010638&amp;sub=0" TargetMode="External"/><Relationship Id="rId115" Type="http://schemas.openxmlformats.org/officeDocument/2006/relationships/hyperlink" Target="http://ivo.garant.ru/document?id=12085475&amp;sub=20" TargetMode="External"/><Relationship Id="rId61" Type="http://schemas.openxmlformats.org/officeDocument/2006/relationships/hyperlink" Target="http://ivo.garant.ru/document?id=10004229&amp;sub=4" TargetMode="External"/><Relationship Id="rId82" Type="http://schemas.openxmlformats.org/officeDocument/2006/relationships/hyperlink" Target="http://ivo.garant.ru/document?id=70152506&amp;sub=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15636</Words>
  <Characters>89127</Characters>
  <Application>Microsoft Office Word</Application>
  <DocSecurity>0</DocSecurity>
  <Lines>742</Lines>
  <Paragraphs>209</Paragraphs>
  <ScaleCrop>false</ScaleCrop>
  <Company>НПП "Гарант-Сервис"</Company>
  <LinksUpToDate>false</LinksUpToDate>
  <CharactersWithSpaces>104554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school9</cp:lastModifiedBy>
  <cp:revision>2</cp:revision>
  <dcterms:created xsi:type="dcterms:W3CDTF">2015-01-20T22:33:00Z</dcterms:created>
  <dcterms:modified xsi:type="dcterms:W3CDTF">2015-01-20T22:33:00Z</dcterms:modified>
</cp:coreProperties>
</file>